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740"/>
      </w:tblGrid>
      <w:tr w:rsidR="005F7311" w:rsidRPr="00326C0B" w:rsidTr="00F4351B"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</w:tcPr>
          <w:p w:rsidR="00F4351B" w:rsidRPr="00326C0B" w:rsidRDefault="00F4351B" w:rsidP="00313C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40"/>
              </w:rPr>
            </w:pPr>
          </w:p>
        </w:tc>
      </w:tr>
    </w:tbl>
    <w:p w:rsidR="0023586D" w:rsidRDefault="0023586D" w:rsidP="0023586D">
      <w:pPr>
        <w:spacing w:after="0"/>
        <w:jc w:val="center"/>
        <w:rPr>
          <w:rFonts w:ascii="Times New Roman" w:hAnsi="Times New Roman"/>
          <w:b/>
          <w:sz w:val="28"/>
          <w:szCs w:val="36"/>
        </w:rPr>
      </w:pPr>
      <w:r w:rsidRPr="0023586D">
        <w:rPr>
          <w:rFonts w:ascii="Times New Roman" w:hAnsi="Times New Roman"/>
          <w:b/>
          <w:sz w:val="28"/>
          <w:szCs w:val="36"/>
        </w:rPr>
        <w:t>Пояснительная записка</w:t>
      </w:r>
    </w:p>
    <w:p w:rsidR="00AA0709" w:rsidRPr="0023586D" w:rsidRDefault="00AA0709" w:rsidP="00BC6330">
      <w:pPr>
        <w:spacing w:after="0"/>
        <w:jc w:val="both"/>
        <w:rPr>
          <w:rFonts w:ascii="Times New Roman" w:hAnsi="Times New Roman"/>
          <w:b/>
          <w:sz w:val="28"/>
          <w:szCs w:val="36"/>
        </w:rPr>
      </w:pPr>
    </w:p>
    <w:p w:rsidR="00ED2D8F" w:rsidRDefault="00AA0709" w:rsidP="00BC633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D2B6B">
        <w:rPr>
          <w:rFonts w:ascii="Times New Roman" w:hAnsi="Times New Roman"/>
          <w:sz w:val="28"/>
          <w:szCs w:val="28"/>
        </w:rPr>
        <w:t xml:space="preserve">Рабочая программа по математике составлена </w:t>
      </w:r>
      <w:r w:rsidR="00ED2D8F">
        <w:rPr>
          <w:rFonts w:ascii="Times New Roman" w:hAnsi="Times New Roman"/>
          <w:sz w:val="28"/>
          <w:szCs w:val="28"/>
        </w:rPr>
        <w:t>на основе:</w:t>
      </w:r>
    </w:p>
    <w:p w:rsidR="00ED2D8F" w:rsidRDefault="00ED2D8F" w:rsidP="00ED2D8F">
      <w:pPr>
        <w:pStyle w:val="24"/>
        <w:numPr>
          <w:ilvl w:val="0"/>
          <w:numId w:val="15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Учебного плана МОУ СШ п. Ярославка ЯМР на 2015-2016 учебный год, утвержденный приказом по школе от </w:t>
      </w:r>
      <w:r w:rsidR="003E612A">
        <w:rPr>
          <w:rFonts w:ascii="Times New Roman" w:hAnsi="Times New Roman"/>
          <w:sz w:val="28"/>
          <w:szCs w:val="28"/>
        </w:rPr>
        <w:t>29.08.2015г.</w:t>
      </w:r>
    </w:p>
    <w:p w:rsidR="00ED2D8F" w:rsidRDefault="00ED2D8F" w:rsidP="00ED2D8F">
      <w:pPr>
        <w:pStyle w:val="24"/>
        <w:numPr>
          <w:ilvl w:val="0"/>
          <w:numId w:val="15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Годового календарного учебного графика работы МОУ СШ п</w:t>
      </w:r>
      <w:proofErr w:type="gramStart"/>
      <w:r>
        <w:rPr>
          <w:rFonts w:ascii="Times New Roman" w:hAnsi="Times New Roman"/>
          <w:sz w:val="28"/>
          <w:szCs w:val="28"/>
        </w:rPr>
        <w:t>.Я</w:t>
      </w:r>
      <w:proofErr w:type="gramEnd"/>
      <w:r>
        <w:rPr>
          <w:rFonts w:ascii="Times New Roman" w:hAnsi="Times New Roman"/>
          <w:sz w:val="28"/>
          <w:szCs w:val="28"/>
        </w:rPr>
        <w:t>рославка ЯМР на 2015-2016 учебный год</w:t>
      </w:r>
    </w:p>
    <w:p w:rsidR="00ED2D8F" w:rsidRDefault="00ED2D8F" w:rsidP="00ED2D8F">
      <w:pPr>
        <w:pStyle w:val="24"/>
        <w:numPr>
          <w:ilvl w:val="0"/>
          <w:numId w:val="15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Письма Департамента образования ЯО «О рабочих программах учебных курсов» от 12.01.2006 г. №23/01-10</w:t>
      </w:r>
    </w:p>
    <w:p w:rsidR="00ED2D8F" w:rsidRDefault="00ED2D8F" w:rsidP="00ED2D8F">
      <w:pPr>
        <w:pStyle w:val="24"/>
        <w:numPr>
          <w:ilvl w:val="0"/>
          <w:numId w:val="15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Федерального компонента государственных образовательных стандартов основного общего образования, утвержденного приказом Министерства образования Российской Федерации от 5 марта 2004 г. №1089</w:t>
      </w:r>
    </w:p>
    <w:p w:rsidR="00ED2D8F" w:rsidRDefault="00ED2D8F" w:rsidP="00ED2D8F">
      <w:pPr>
        <w:pStyle w:val="24"/>
        <w:numPr>
          <w:ilvl w:val="0"/>
          <w:numId w:val="15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Образовательной программы школы, утвержденной приказом по школе от                   </w:t>
      </w:r>
      <w:r w:rsidR="003E612A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>.08.20</w:t>
      </w:r>
      <w:r w:rsidR="003E612A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г. №</w:t>
      </w:r>
      <w:r w:rsidRPr="006A19A1">
        <w:rPr>
          <w:rFonts w:ascii="Times New Roman" w:hAnsi="Times New Roman"/>
          <w:sz w:val="28"/>
          <w:szCs w:val="28"/>
        </w:rPr>
        <w:t xml:space="preserve"> </w:t>
      </w:r>
      <w:r w:rsidR="003E612A">
        <w:rPr>
          <w:rFonts w:ascii="Times New Roman" w:hAnsi="Times New Roman"/>
          <w:sz w:val="28"/>
          <w:szCs w:val="28"/>
        </w:rPr>
        <w:t>1</w:t>
      </w:r>
    </w:p>
    <w:p w:rsidR="00ED2D8F" w:rsidRDefault="00ED2D8F" w:rsidP="00ED2D8F">
      <w:pPr>
        <w:pStyle w:val="24"/>
        <w:numPr>
          <w:ilvl w:val="0"/>
          <w:numId w:val="1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A19A1">
        <w:rPr>
          <w:rFonts w:ascii="Times New Roman" w:hAnsi="Times New Roman"/>
          <w:sz w:val="28"/>
          <w:szCs w:val="28"/>
        </w:rPr>
        <w:t xml:space="preserve">Методического письма ГОУ ЯО ИРО о преподавании учебного предмета «Математика» в 2015 – 2016 учебном году </w:t>
      </w:r>
    </w:p>
    <w:p w:rsidR="00ED2D8F" w:rsidRDefault="00ED2D8F" w:rsidP="00ED2D8F">
      <w:pPr>
        <w:pStyle w:val="24"/>
        <w:numPr>
          <w:ilvl w:val="0"/>
          <w:numId w:val="15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Авторской программы, авторы </w:t>
      </w:r>
      <w:proofErr w:type="spellStart"/>
      <w:r>
        <w:rPr>
          <w:rFonts w:ascii="Times New Roman" w:hAnsi="Times New Roman"/>
          <w:sz w:val="28"/>
          <w:szCs w:val="28"/>
        </w:rPr>
        <w:t>Л.С.Атанасян</w:t>
      </w:r>
      <w:proofErr w:type="spellEnd"/>
      <w:r>
        <w:rPr>
          <w:rFonts w:ascii="Times New Roman" w:hAnsi="Times New Roman"/>
          <w:sz w:val="28"/>
          <w:szCs w:val="28"/>
        </w:rPr>
        <w:t xml:space="preserve">, В.Ф.Бутузов, </w:t>
      </w:r>
      <w:proofErr w:type="spellStart"/>
      <w:r>
        <w:rPr>
          <w:rFonts w:ascii="Times New Roman" w:hAnsi="Times New Roman"/>
          <w:sz w:val="28"/>
          <w:szCs w:val="28"/>
        </w:rPr>
        <w:t>С.Б.Кадемцев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др</w:t>
      </w:r>
      <w:proofErr w:type="spellEnd"/>
      <w:proofErr w:type="gramEnd"/>
    </w:p>
    <w:p w:rsidR="00ED2D8F" w:rsidRDefault="00ED2D8F" w:rsidP="00BC633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AA0709" w:rsidRDefault="00AA0709" w:rsidP="00BC6330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 w:rsidRPr="00FD2B6B">
        <w:rPr>
          <w:rFonts w:ascii="Times New Roman" w:hAnsi="Times New Roman"/>
          <w:sz w:val="28"/>
          <w:szCs w:val="28"/>
        </w:rPr>
        <w:t xml:space="preserve"> </w:t>
      </w:r>
    </w:p>
    <w:p w:rsidR="00AA0709" w:rsidRPr="00C3799F" w:rsidRDefault="003247DA" w:rsidP="003247DA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</w:t>
      </w:r>
      <w:r w:rsidR="00AA0709" w:rsidRPr="006947FF">
        <w:rPr>
          <w:rFonts w:ascii="Times New Roman" w:hAnsi="Times New Roman"/>
          <w:sz w:val="28"/>
          <w:szCs w:val="24"/>
        </w:rPr>
        <w:t xml:space="preserve">Всего часов </w:t>
      </w:r>
      <w:r w:rsidR="00BF443B">
        <w:rPr>
          <w:rFonts w:ascii="Times New Roman" w:hAnsi="Times New Roman"/>
          <w:b/>
          <w:sz w:val="28"/>
          <w:szCs w:val="24"/>
        </w:rPr>
        <w:t>68</w:t>
      </w:r>
      <w:r w:rsidR="00C3799F">
        <w:rPr>
          <w:rFonts w:ascii="Times New Roman" w:hAnsi="Times New Roman"/>
          <w:b/>
          <w:sz w:val="28"/>
          <w:szCs w:val="24"/>
        </w:rPr>
        <w:t xml:space="preserve">/ </w:t>
      </w:r>
      <w:r w:rsidR="00C3799F" w:rsidRPr="00C3799F">
        <w:rPr>
          <w:rFonts w:ascii="Times New Roman" w:hAnsi="Times New Roman"/>
          <w:i/>
          <w:sz w:val="28"/>
          <w:szCs w:val="24"/>
        </w:rPr>
        <w:t>ОВЗ (</w:t>
      </w:r>
      <w:proofErr w:type="gramStart"/>
      <w:r w:rsidR="00C3799F" w:rsidRPr="00C3799F">
        <w:rPr>
          <w:rFonts w:ascii="Times New Roman" w:hAnsi="Times New Roman"/>
          <w:i/>
          <w:sz w:val="28"/>
          <w:szCs w:val="24"/>
          <w:lang w:val="en-US"/>
        </w:rPr>
        <w:t>VII</w:t>
      </w:r>
      <w:proofErr w:type="gramEnd"/>
      <w:r w:rsidR="00C3799F" w:rsidRPr="00C3799F">
        <w:rPr>
          <w:rFonts w:ascii="Times New Roman" w:hAnsi="Times New Roman"/>
          <w:i/>
          <w:sz w:val="28"/>
          <w:szCs w:val="24"/>
        </w:rPr>
        <w:t>вид) – 68 часов</w:t>
      </w:r>
    </w:p>
    <w:p w:rsidR="00AA0709" w:rsidRPr="006947FF" w:rsidRDefault="00AA0709" w:rsidP="00BC633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4"/>
        </w:rPr>
      </w:pPr>
      <w:r w:rsidRPr="006947FF">
        <w:rPr>
          <w:rFonts w:ascii="Times New Roman" w:hAnsi="Times New Roman"/>
          <w:sz w:val="28"/>
          <w:szCs w:val="24"/>
        </w:rPr>
        <w:t xml:space="preserve">Количество часов в неделю </w:t>
      </w:r>
      <w:r w:rsidR="00BF443B">
        <w:rPr>
          <w:rFonts w:ascii="Times New Roman" w:hAnsi="Times New Roman"/>
          <w:b/>
          <w:sz w:val="28"/>
          <w:szCs w:val="24"/>
        </w:rPr>
        <w:t>2</w:t>
      </w:r>
      <w:r w:rsidR="00C3799F">
        <w:rPr>
          <w:rFonts w:ascii="Times New Roman" w:hAnsi="Times New Roman"/>
          <w:b/>
          <w:sz w:val="28"/>
          <w:szCs w:val="24"/>
        </w:rPr>
        <w:t xml:space="preserve">/ </w:t>
      </w:r>
      <w:r w:rsidR="00C3799F" w:rsidRPr="00C3799F">
        <w:rPr>
          <w:rFonts w:ascii="Times New Roman" w:hAnsi="Times New Roman"/>
          <w:i/>
          <w:sz w:val="28"/>
          <w:szCs w:val="24"/>
        </w:rPr>
        <w:t>ОВЗ (</w:t>
      </w:r>
      <w:proofErr w:type="gramStart"/>
      <w:r w:rsidR="00C3799F" w:rsidRPr="00C3799F">
        <w:rPr>
          <w:rFonts w:ascii="Times New Roman" w:hAnsi="Times New Roman"/>
          <w:i/>
          <w:sz w:val="28"/>
          <w:szCs w:val="24"/>
          <w:lang w:val="en-US"/>
        </w:rPr>
        <w:t>VII</w:t>
      </w:r>
      <w:proofErr w:type="gramEnd"/>
      <w:r w:rsidR="00C3799F" w:rsidRPr="00C3799F">
        <w:rPr>
          <w:rFonts w:ascii="Times New Roman" w:hAnsi="Times New Roman"/>
          <w:i/>
          <w:sz w:val="28"/>
          <w:szCs w:val="24"/>
        </w:rPr>
        <w:t>вид) – 2 часа в неделю</w:t>
      </w:r>
    </w:p>
    <w:p w:rsidR="00AA0709" w:rsidRPr="006947FF" w:rsidRDefault="00AA0709" w:rsidP="00BC6330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4"/>
        </w:rPr>
      </w:pPr>
      <w:r w:rsidRPr="006947FF">
        <w:rPr>
          <w:rFonts w:ascii="Times New Roman" w:hAnsi="Times New Roman"/>
          <w:sz w:val="28"/>
          <w:szCs w:val="24"/>
        </w:rPr>
        <w:t xml:space="preserve">Количество учебных недель </w:t>
      </w:r>
      <w:r w:rsidRPr="006947FF">
        <w:rPr>
          <w:rFonts w:ascii="Times New Roman" w:hAnsi="Times New Roman"/>
          <w:b/>
          <w:sz w:val="28"/>
          <w:szCs w:val="24"/>
        </w:rPr>
        <w:t>34</w:t>
      </w:r>
      <w:r w:rsidR="00C3799F">
        <w:rPr>
          <w:rFonts w:ascii="Times New Roman" w:hAnsi="Times New Roman"/>
          <w:b/>
          <w:sz w:val="28"/>
          <w:szCs w:val="24"/>
        </w:rPr>
        <w:t xml:space="preserve">/ </w:t>
      </w:r>
      <w:r w:rsidR="00C3799F" w:rsidRPr="00C3799F">
        <w:rPr>
          <w:rFonts w:ascii="Times New Roman" w:hAnsi="Times New Roman"/>
          <w:i/>
          <w:sz w:val="28"/>
          <w:szCs w:val="24"/>
        </w:rPr>
        <w:t>ОВЗ (</w:t>
      </w:r>
      <w:proofErr w:type="gramStart"/>
      <w:r w:rsidR="00C3799F" w:rsidRPr="00C3799F">
        <w:rPr>
          <w:rFonts w:ascii="Times New Roman" w:hAnsi="Times New Roman"/>
          <w:i/>
          <w:sz w:val="28"/>
          <w:szCs w:val="24"/>
          <w:lang w:val="en-US"/>
        </w:rPr>
        <w:t>VII</w:t>
      </w:r>
      <w:proofErr w:type="gramEnd"/>
      <w:r w:rsidR="00C3799F" w:rsidRPr="00C3799F">
        <w:rPr>
          <w:rFonts w:ascii="Times New Roman" w:hAnsi="Times New Roman"/>
          <w:i/>
          <w:sz w:val="28"/>
          <w:szCs w:val="24"/>
        </w:rPr>
        <w:t>вид) – 34 недели</w:t>
      </w:r>
    </w:p>
    <w:p w:rsidR="00AA0709" w:rsidRPr="00C3799F" w:rsidRDefault="00AA0709" w:rsidP="00BC6330">
      <w:pPr>
        <w:spacing w:after="0" w:line="240" w:lineRule="auto"/>
        <w:ind w:firstLine="426"/>
        <w:jc w:val="both"/>
        <w:rPr>
          <w:rFonts w:ascii="Times New Roman" w:hAnsi="Times New Roman"/>
          <w:i/>
          <w:sz w:val="28"/>
        </w:rPr>
      </w:pPr>
      <w:r w:rsidRPr="006947FF">
        <w:rPr>
          <w:rFonts w:ascii="Times New Roman" w:hAnsi="Times New Roman"/>
          <w:sz w:val="28"/>
          <w:szCs w:val="24"/>
        </w:rPr>
        <w:t>Количество плановых контрольных работ/зачётов</w:t>
      </w:r>
      <w:r w:rsidRPr="006947FF">
        <w:rPr>
          <w:rFonts w:ascii="Times New Roman" w:hAnsi="Times New Roman"/>
          <w:b/>
          <w:sz w:val="28"/>
          <w:szCs w:val="24"/>
        </w:rPr>
        <w:t xml:space="preserve"> 5</w:t>
      </w:r>
      <w:r w:rsidR="00827555">
        <w:rPr>
          <w:rFonts w:ascii="Times New Roman" w:hAnsi="Times New Roman"/>
          <w:b/>
          <w:sz w:val="28"/>
          <w:szCs w:val="24"/>
        </w:rPr>
        <w:t xml:space="preserve"> +</w:t>
      </w:r>
      <w:r w:rsidRPr="006947FF">
        <w:rPr>
          <w:rFonts w:ascii="Times New Roman" w:hAnsi="Times New Roman"/>
          <w:sz w:val="28"/>
          <w:szCs w:val="24"/>
        </w:rPr>
        <w:t xml:space="preserve"> </w:t>
      </w:r>
      <w:r w:rsidRPr="006947FF">
        <w:rPr>
          <w:rFonts w:ascii="Times New Roman" w:hAnsi="Times New Roman"/>
          <w:b/>
          <w:sz w:val="28"/>
          <w:szCs w:val="24"/>
        </w:rPr>
        <w:t>1</w:t>
      </w:r>
      <w:r w:rsidRPr="006947FF"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Pr="006947FF">
        <w:rPr>
          <w:rFonts w:ascii="Times New Roman" w:hAnsi="Times New Roman"/>
          <w:sz w:val="28"/>
          <w:szCs w:val="24"/>
        </w:rPr>
        <w:t>итоговая</w:t>
      </w:r>
      <w:proofErr w:type="gramEnd"/>
      <w:r w:rsidR="00C3799F">
        <w:rPr>
          <w:rFonts w:ascii="Times New Roman" w:hAnsi="Times New Roman"/>
          <w:sz w:val="28"/>
          <w:szCs w:val="24"/>
        </w:rPr>
        <w:t xml:space="preserve">/ </w:t>
      </w:r>
      <w:r w:rsidR="00C3799F" w:rsidRPr="00C3799F">
        <w:rPr>
          <w:rFonts w:ascii="Times New Roman" w:hAnsi="Times New Roman"/>
          <w:i/>
          <w:sz w:val="28"/>
          <w:szCs w:val="24"/>
        </w:rPr>
        <w:t>ОВЗ (</w:t>
      </w:r>
      <w:r w:rsidR="00C3799F" w:rsidRPr="00C3799F">
        <w:rPr>
          <w:rFonts w:ascii="Times New Roman" w:hAnsi="Times New Roman"/>
          <w:i/>
          <w:sz w:val="28"/>
          <w:szCs w:val="24"/>
          <w:lang w:val="en-US"/>
        </w:rPr>
        <w:t>VII</w:t>
      </w:r>
      <w:r w:rsidR="00C3799F" w:rsidRPr="00C3799F">
        <w:rPr>
          <w:rFonts w:ascii="Times New Roman" w:hAnsi="Times New Roman"/>
          <w:i/>
          <w:sz w:val="28"/>
          <w:szCs w:val="24"/>
        </w:rPr>
        <w:t>вид) –</w:t>
      </w:r>
    </w:p>
    <w:p w:rsidR="00AA0709" w:rsidRPr="00C3799F" w:rsidRDefault="00C3799F" w:rsidP="00BC6330">
      <w:pPr>
        <w:spacing w:after="0" w:line="240" w:lineRule="auto"/>
        <w:ind w:firstLine="426"/>
        <w:jc w:val="both"/>
        <w:rPr>
          <w:rFonts w:ascii="Times New Roman" w:hAnsi="Times New Roman"/>
          <w:i/>
          <w:sz w:val="28"/>
        </w:rPr>
      </w:pPr>
      <w:r w:rsidRPr="00C3799F">
        <w:rPr>
          <w:rFonts w:ascii="Times New Roman" w:hAnsi="Times New Roman"/>
          <w:i/>
          <w:sz w:val="28"/>
        </w:rPr>
        <w:t>5+1 зачет</w:t>
      </w:r>
    </w:p>
    <w:p w:rsidR="00BC6330" w:rsidRDefault="00BC6330" w:rsidP="00BC6330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</w:p>
    <w:p w:rsidR="00BC6330" w:rsidRPr="00BC6330" w:rsidRDefault="00BC6330" w:rsidP="00BC6330">
      <w:pPr>
        <w:tabs>
          <w:tab w:val="left" w:pos="709"/>
        </w:tabs>
        <w:spacing w:before="120" w:after="12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C6330">
        <w:rPr>
          <w:rFonts w:ascii="Times New Roman" w:hAnsi="Times New Roman"/>
          <w:sz w:val="28"/>
          <w:szCs w:val="28"/>
        </w:rPr>
        <w:t xml:space="preserve">Главная задача Российского образования – повышение его доступности, качества и эффективности по отношению ко всем учащимся, в том числе и к обучающимся </w:t>
      </w:r>
      <w:r w:rsidR="00873DC2" w:rsidRPr="00873DC2">
        <w:rPr>
          <w:rFonts w:ascii="Times New Roman" w:hAnsi="Times New Roman"/>
          <w:sz w:val="28"/>
          <w:szCs w:val="28"/>
        </w:rPr>
        <w:t>ОВЗ (</w:t>
      </w:r>
      <w:r w:rsidR="00873DC2" w:rsidRPr="00873DC2">
        <w:rPr>
          <w:rFonts w:ascii="Times New Roman" w:hAnsi="Times New Roman"/>
          <w:sz w:val="28"/>
          <w:szCs w:val="28"/>
          <w:lang w:val="en-US"/>
        </w:rPr>
        <w:t>VII</w:t>
      </w:r>
      <w:r w:rsidR="00873DC2" w:rsidRPr="00873DC2">
        <w:rPr>
          <w:rFonts w:ascii="Times New Roman" w:hAnsi="Times New Roman"/>
          <w:sz w:val="28"/>
          <w:szCs w:val="28"/>
        </w:rPr>
        <w:t xml:space="preserve"> вида)</w:t>
      </w:r>
      <w:r w:rsidRPr="00873DC2">
        <w:rPr>
          <w:rFonts w:ascii="Times New Roman" w:hAnsi="Times New Roman"/>
          <w:sz w:val="28"/>
          <w:szCs w:val="28"/>
        </w:rPr>
        <w:t xml:space="preserve">, </w:t>
      </w:r>
      <w:r w:rsidRPr="00BC6330">
        <w:rPr>
          <w:rFonts w:ascii="Times New Roman" w:hAnsi="Times New Roman"/>
          <w:sz w:val="28"/>
          <w:szCs w:val="28"/>
        </w:rPr>
        <w:t>тем, кто в силу различных биологических и социальных причин испытывает стойкие затруднения в усвоении образовательных программ при отсутствии выраженных нарушений интеллекта, отклонений в развитии слуха, зрения, речи, двигательной сферы.</w:t>
      </w:r>
      <w:proofErr w:type="gramEnd"/>
      <w:r w:rsidRPr="00BC6330">
        <w:rPr>
          <w:rFonts w:ascii="Times New Roman" w:hAnsi="Times New Roman"/>
          <w:sz w:val="28"/>
          <w:szCs w:val="28"/>
        </w:rPr>
        <w:t xml:space="preserve"> В связи с тем, что такие дети обучаются в общеобразовательных классах, для них должны быть созданы специальные условия обучения, а именно упрощена подача учебного материала. Все основные понятия вводятся на наглядной основе. Аксиомы даются в процессе практических упражнений через решение задач и приводятся в описательной форме. Все теоретические положения даются исключительно в ознакомительном плане и опираются на наглядные представления учащихся, сложившиеся в результате их опыта.</w:t>
      </w:r>
    </w:p>
    <w:p w:rsidR="00BC6330" w:rsidRDefault="00BC6330" w:rsidP="00BC6330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</w:p>
    <w:p w:rsidR="00BC6330" w:rsidRDefault="00BC6330" w:rsidP="00BC6330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</w:p>
    <w:p w:rsidR="003E612A" w:rsidRDefault="003E612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23586D" w:rsidRPr="006A09C8" w:rsidRDefault="0023586D" w:rsidP="00BC6330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 w:rsidRPr="006A09C8">
        <w:rPr>
          <w:rFonts w:ascii="Times New Roman" w:hAnsi="Times New Roman"/>
          <w:sz w:val="28"/>
        </w:rPr>
        <w:lastRenderedPageBreak/>
        <w:t xml:space="preserve">Рабочая программа выполняет две основные </w:t>
      </w:r>
      <w:r w:rsidRPr="00AA0709">
        <w:rPr>
          <w:rFonts w:ascii="Times New Roman" w:hAnsi="Times New Roman"/>
          <w:b/>
          <w:sz w:val="28"/>
        </w:rPr>
        <w:t>функции:</w:t>
      </w:r>
    </w:p>
    <w:p w:rsidR="0023586D" w:rsidRPr="006A09C8" w:rsidRDefault="0023586D" w:rsidP="00BC6330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 w:rsidRPr="006A09C8">
        <w:rPr>
          <w:rFonts w:ascii="Times New Roman" w:hAnsi="Times New Roman"/>
          <w:sz w:val="28"/>
          <w:u w:val="single"/>
        </w:rPr>
        <w:t>Информационно-методическая</w:t>
      </w:r>
      <w:r w:rsidRPr="006A09C8">
        <w:rPr>
          <w:rFonts w:ascii="Times New Roman" w:hAnsi="Times New Roman"/>
          <w:sz w:val="28"/>
        </w:rPr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23586D" w:rsidRPr="006A09C8" w:rsidRDefault="0023586D" w:rsidP="00BC6330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 w:rsidRPr="006A09C8">
        <w:rPr>
          <w:rFonts w:ascii="Times New Roman" w:hAnsi="Times New Roman"/>
          <w:sz w:val="28"/>
          <w:u w:val="single"/>
        </w:rPr>
        <w:t>Организационно-планирующая</w:t>
      </w:r>
      <w:r w:rsidRPr="006A09C8">
        <w:rPr>
          <w:rFonts w:ascii="Times New Roman" w:hAnsi="Times New Roman"/>
          <w:sz w:val="28"/>
        </w:rPr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AA0709" w:rsidRDefault="00AA0709" w:rsidP="00BC6330">
      <w:pPr>
        <w:spacing w:after="0" w:line="240" w:lineRule="auto"/>
        <w:ind w:left="567" w:hanging="141"/>
        <w:jc w:val="both"/>
        <w:rPr>
          <w:rFonts w:ascii="Times New Roman" w:hAnsi="Times New Roman"/>
          <w:b/>
          <w:sz w:val="28"/>
          <w:szCs w:val="40"/>
          <w:u w:val="single"/>
        </w:rPr>
      </w:pPr>
    </w:p>
    <w:p w:rsidR="00426C1A" w:rsidRDefault="00426C1A" w:rsidP="00BC6330">
      <w:pPr>
        <w:spacing w:after="0" w:line="240" w:lineRule="auto"/>
        <w:ind w:left="567" w:hanging="141"/>
        <w:jc w:val="both"/>
        <w:rPr>
          <w:rFonts w:ascii="Times New Roman" w:hAnsi="Times New Roman"/>
          <w:b/>
          <w:sz w:val="28"/>
          <w:szCs w:val="40"/>
          <w:u w:val="single"/>
        </w:rPr>
      </w:pPr>
    </w:p>
    <w:p w:rsidR="00AA0709" w:rsidRPr="00AA0709" w:rsidRDefault="00AA0709" w:rsidP="00BC6330">
      <w:pPr>
        <w:spacing w:after="0" w:line="240" w:lineRule="auto"/>
        <w:ind w:left="567" w:hanging="141"/>
        <w:jc w:val="both"/>
        <w:rPr>
          <w:rFonts w:ascii="Times New Roman" w:hAnsi="Times New Roman"/>
          <w:b/>
          <w:sz w:val="28"/>
          <w:szCs w:val="40"/>
        </w:rPr>
      </w:pPr>
      <w:r w:rsidRPr="00AA0709">
        <w:rPr>
          <w:rFonts w:ascii="Times New Roman" w:hAnsi="Times New Roman"/>
          <w:b/>
          <w:sz w:val="28"/>
          <w:szCs w:val="40"/>
          <w:u w:val="single"/>
        </w:rPr>
        <w:t>Цели</w:t>
      </w:r>
    </w:p>
    <w:p w:rsidR="00A07AE3" w:rsidRDefault="00A07AE3" w:rsidP="00BC6330">
      <w:pPr>
        <w:spacing w:after="0" w:line="240" w:lineRule="auto"/>
        <w:ind w:left="57" w:right="57" w:firstLine="369"/>
        <w:jc w:val="both"/>
        <w:rPr>
          <w:rFonts w:ascii="Times New Roman" w:hAnsi="Times New Roman"/>
          <w:sz w:val="28"/>
        </w:rPr>
      </w:pPr>
    </w:p>
    <w:p w:rsidR="00AA0709" w:rsidRDefault="00AA0709" w:rsidP="00BC6330">
      <w:pPr>
        <w:spacing w:after="0" w:line="240" w:lineRule="auto"/>
        <w:ind w:left="57" w:right="57" w:firstLine="369"/>
        <w:jc w:val="both"/>
        <w:rPr>
          <w:rFonts w:ascii="Times New Roman" w:hAnsi="Times New Roman"/>
          <w:sz w:val="28"/>
        </w:rPr>
      </w:pPr>
      <w:r w:rsidRPr="006A09C8">
        <w:rPr>
          <w:rFonts w:ascii="Times New Roman" w:hAnsi="Times New Roman"/>
          <w:sz w:val="28"/>
        </w:rPr>
        <w:t xml:space="preserve">Изучение математики на ступени основного общего образования направлено на достижение следующих целей: </w:t>
      </w:r>
    </w:p>
    <w:p w:rsidR="00AA0709" w:rsidRPr="006A09C8" w:rsidRDefault="00AA0709" w:rsidP="00BC6330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/>
          <w:sz w:val="28"/>
        </w:rPr>
      </w:pPr>
      <w:r w:rsidRPr="006A09C8">
        <w:rPr>
          <w:rFonts w:ascii="Times New Roman" w:hAnsi="Times New Roman"/>
          <w:b/>
          <w:sz w:val="28"/>
        </w:rPr>
        <w:t xml:space="preserve">овладение системой математических знаний и умений, </w:t>
      </w:r>
      <w:r w:rsidRPr="006A09C8">
        <w:rPr>
          <w:rFonts w:ascii="Times New Roman" w:hAnsi="Times New Roman"/>
          <w:sz w:val="28"/>
        </w:rPr>
        <w:t xml:space="preserve">необходимых для применения в практической деятельности, изучения смежных дисциплин, продолжения образования; </w:t>
      </w:r>
    </w:p>
    <w:p w:rsidR="00AA0709" w:rsidRPr="006A09C8" w:rsidRDefault="00AA0709" w:rsidP="00BC6330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/>
          <w:sz w:val="28"/>
        </w:rPr>
      </w:pPr>
      <w:r w:rsidRPr="006A09C8">
        <w:rPr>
          <w:rFonts w:ascii="Times New Roman" w:hAnsi="Times New Roman"/>
          <w:b/>
          <w:sz w:val="28"/>
        </w:rPr>
        <w:t xml:space="preserve">интеллектуальное развитие, </w:t>
      </w:r>
      <w:r w:rsidRPr="006A09C8">
        <w:rPr>
          <w:rFonts w:ascii="Times New Roman" w:hAnsi="Times New Roman"/>
          <w:sz w:val="28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деятельности;</w:t>
      </w:r>
    </w:p>
    <w:p w:rsidR="00AA0709" w:rsidRDefault="00AA0709" w:rsidP="00BC6330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/>
          <w:sz w:val="28"/>
        </w:rPr>
      </w:pPr>
      <w:r w:rsidRPr="006A09C8">
        <w:rPr>
          <w:rFonts w:ascii="Times New Roman" w:hAnsi="Times New Roman"/>
          <w:b/>
          <w:sz w:val="28"/>
        </w:rPr>
        <w:t xml:space="preserve">формирование представлений </w:t>
      </w:r>
      <w:r w:rsidRPr="006A09C8">
        <w:rPr>
          <w:rFonts w:ascii="Times New Roman" w:hAnsi="Times New Roman"/>
          <w:sz w:val="28"/>
        </w:rPr>
        <w:t>об идеях и методах математики как универсального языка науки и техники, средства моделирования явлений и процессов;</w:t>
      </w:r>
    </w:p>
    <w:p w:rsidR="00A07AE3" w:rsidRPr="00A07AE3" w:rsidRDefault="00AA0709" w:rsidP="00BC6330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/>
          <w:sz w:val="28"/>
        </w:rPr>
      </w:pPr>
      <w:r w:rsidRPr="00A07AE3">
        <w:rPr>
          <w:rFonts w:ascii="Times New Roman" w:hAnsi="Times New Roman"/>
          <w:b/>
          <w:sz w:val="28"/>
        </w:rPr>
        <w:t xml:space="preserve">воспитание </w:t>
      </w:r>
      <w:r w:rsidRPr="00A07AE3">
        <w:rPr>
          <w:rFonts w:ascii="Times New Roman" w:hAnsi="Times New Roman"/>
          <w:sz w:val="28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A07AE3" w:rsidRDefault="00A07AE3" w:rsidP="00AA0709">
      <w:pPr>
        <w:spacing w:after="0" w:line="240" w:lineRule="auto"/>
        <w:ind w:firstLine="426"/>
        <w:rPr>
          <w:rFonts w:ascii="Times New Roman" w:hAnsi="Times New Roman"/>
          <w:sz w:val="28"/>
        </w:rPr>
      </w:pPr>
    </w:p>
    <w:p w:rsidR="00426C1A" w:rsidRDefault="00426C1A" w:rsidP="00AA0709">
      <w:pPr>
        <w:spacing w:after="0" w:line="240" w:lineRule="auto"/>
        <w:ind w:firstLine="426"/>
        <w:rPr>
          <w:rFonts w:ascii="Times New Roman" w:hAnsi="Times New Roman"/>
          <w:b/>
          <w:sz w:val="28"/>
          <w:u w:val="single"/>
        </w:rPr>
      </w:pPr>
    </w:p>
    <w:p w:rsidR="00426C1A" w:rsidRDefault="00426C1A" w:rsidP="00AA0709">
      <w:pPr>
        <w:spacing w:after="0" w:line="240" w:lineRule="auto"/>
        <w:ind w:firstLine="426"/>
        <w:rPr>
          <w:rFonts w:ascii="Times New Roman" w:hAnsi="Times New Roman"/>
          <w:b/>
          <w:sz w:val="28"/>
          <w:u w:val="single"/>
        </w:rPr>
      </w:pPr>
    </w:p>
    <w:p w:rsidR="0023586D" w:rsidRDefault="0023586D" w:rsidP="00AA0709">
      <w:pPr>
        <w:spacing w:after="0" w:line="240" w:lineRule="auto"/>
        <w:ind w:firstLine="426"/>
        <w:rPr>
          <w:rFonts w:ascii="Times New Roman" w:hAnsi="Times New Roman"/>
          <w:sz w:val="28"/>
          <w:u w:val="single"/>
        </w:rPr>
      </w:pPr>
      <w:r w:rsidRPr="00AA0709">
        <w:rPr>
          <w:rFonts w:ascii="Times New Roman" w:hAnsi="Times New Roman"/>
          <w:b/>
          <w:sz w:val="28"/>
          <w:u w:val="single"/>
        </w:rPr>
        <w:t>Задачи</w:t>
      </w:r>
      <w:r w:rsidRPr="006A09C8">
        <w:rPr>
          <w:rFonts w:ascii="Times New Roman" w:hAnsi="Times New Roman"/>
          <w:sz w:val="28"/>
          <w:u w:val="single"/>
        </w:rPr>
        <w:t xml:space="preserve"> учебного предмета</w:t>
      </w:r>
    </w:p>
    <w:p w:rsidR="0023586D" w:rsidRPr="006A09C8" w:rsidRDefault="0023586D" w:rsidP="0076426A">
      <w:pPr>
        <w:numPr>
          <w:ilvl w:val="0"/>
          <w:numId w:val="6"/>
        </w:numPr>
        <w:spacing w:after="0" w:line="240" w:lineRule="auto"/>
        <w:ind w:left="851" w:hanging="425"/>
        <w:rPr>
          <w:rFonts w:ascii="Times New Roman" w:hAnsi="Times New Roman"/>
          <w:sz w:val="40"/>
          <w:szCs w:val="40"/>
        </w:rPr>
      </w:pPr>
      <w:r w:rsidRPr="006A09C8">
        <w:rPr>
          <w:rFonts w:ascii="Times New Roman" w:hAnsi="Times New Roman"/>
          <w:sz w:val="28"/>
          <w:szCs w:val="40"/>
        </w:rPr>
        <w:t>Развитие алгоритмического мышления</w:t>
      </w:r>
    </w:p>
    <w:p w:rsidR="0023586D" w:rsidRPr="006A09C8" w:rsidRDefault="0023586D" w:rsidP="0076426A">
      <w:pPr>
        <w:numPr>
          <w:ilvl w:val="0"/>
          <w:numId w:val="6"/>
        </w:numPr>
        <w:spacing w:after="0" w:line="240" w:lineRule="auto"/>
        <w:ind w:left="851" w:hanging="425"/>
        <w:rPr>
          <w:rFonts w:ascii="Times New Roman" w:hAnsi="Times New Roman"/>
          <w:sz w:val="40"/>
          <w:szCs w:val="40"/>
        </w:rPr>
      </w:pPr>
      <w:r w:rsidRPr="006A09C8">
        <w:rPr>
          <w:rFonts w:ascii="Times New Roman" w:hAnsi="Times New Roman"/>
          <w:sz w:val="28"/>
          <w:szCs w:val="40"/>
        </w:rPr>
        <w:t>Овладение навыками дедуктивных рассуждений</w:t>
      </w:r>
    </w:p>
    <w:p w:rsidR="0023586D" w:rsidRPr="006A09C8" w:rsidRDefault="0023586D" w:rsidP="0076426A">
      <w:pPr>
        <w:numPr>
          <w:ilvl w:val="0"/>
          <w:numId w:val="6"/>
        </w:numPr>
        <w:spacing w:after="0" w:line="240" w:lineRule="auto"/>
        <w:ind w:left="851" w:hanging="425"/>
        <w:rPr>
          <w:rFonts w:ascii="Times New Roman" w:hAnsi="Times New Roman"/>
          <w:sz w:val="40"/>
          <w:szCs w:val="40"/>
        </w:rPr>
      </w:pPr>
      <w:r w:rsidRPr="006A09C8">
        <w:rPr>
          <w:rFonts w:ascii="Times New Roman" w:hAnsi="Times New Roman"/>
          <w:sz w:val="28"/>
          <w:szCs w:val="40"/>
        </w:rPr>
        <w:t>Получение конкретных знаний о функциях как важнейшей математической модели для описания и исследования разнообразных процессов, для формирования у учащихся представлений о роли математики в развитии цивилизации и культуры</w:t>
      </w:r>
    </w:p>
    <w:p w:rsidR="0023586D" w:rsidRPr="006A09C8" w:rsidRDefault="0023586D" w:rsidP="0076426A">
      <w:pPr>
        <w:numPr>
          <w:ilvl w:val="0"/>
          <w:numId w:val="6"/>
        </w:numPr>
        <w:spacing w:after="0" w:line="240" w:lineRule="auto"/>
        <w:ind w:left="851" w:hanging="425"/>
        <w:rPr>
          <w:rFonts w:ascii="Times New Roman" w:hAnsi="Times New Roman"/>
          <w:sz w:val="40"/>
          <w:szCs w:val="40"/>
        </w:rPr>
      </w:pPr>
      <w:r w:rsidRPr="006A09C8">
        <w:rPr>
          <w:rFonts w:ascii="Times New Roman" w:hAnsi="Times New Roman"/>
          <w:sz w:val="28"/>
          <w:szCs w:val="40"/>
        </w:rPr>
        <w:t>Формирование функциональной грамотности – умений воспринимать и анализировать информацию, представленную в различных формах</w:t>
      </w:r>
    </w:p>
    <w:p w:rsidR="0023586D" w:rsidRPr="00A21FC3" w:rsidRDefault="0023586D" w:rsidP="0076426A">
      <w:pPr>
        <w:numPr>
          <w:ilvl w:val="0"/>
          <w:numId w:val="6"/>
        </w:numPr>
        <w:spacing w:after="0" w:line="240" w:lineRule="auto"/>
        <w:ind w:left="851" w:hanging="425"/>
        <w:rPr>
          <w:rFonts w:ascii="Times New Roman" w:hAnsi="Times New Roman"/>
          <w:sz w:val="40"/>
          <w:szCs w:val="40"/>
        </w:rPr>
      </w:pPr>
      <w:r w:rsidRPr="006A09C8">
        <w:rPr>
          <w:rFonts w:ascii="Times New Roman" w:hAnsi="Times New Roman"/>
          <w:sz w:val="28"/>
          <w:szCs w:val="40"/>
        </w:rPr>
        <w:t>Понимание роли статистики как источника социально значимой информации</w:t>
      </w:r>
    </w:p>
    <w:p w:rsidR="00A21FC3" w:rsidRPr="00A21FC3" w:rsidRDefault="00A21FC3" w:rsidP="0076426A">
      <w:pPr>
        <w:numPr>
          <w:ilvl w:val="0"/>
          <w:numId w:val="6"/>
        </w:numPr>
        <w:spacing w:after="0" w:line="240" w:lineRule="auto"/>
        <w:ind w:left="851" w:hanging="425"/>
        <w:rPr>
          <w:rFonts w:ascii="Times New Roman" w:hAnsi="Times New Roman"/>
          <w:sz w:val="40"/>
          <w:szCs w:val="40"/>
        </w:rPr>
      </w:pPr>
      <w:r w:rsidRPr="00A21FC3">
        <w:rPr>
          <w:rFonts w:ascii="Times New Roman" w:hAnsi="Times New Roman"/>
          <w:sz w:val="28"/>
          <w:szCs w:val="40"/>
        </w:rPr>
        <w:t>Приобретение конкретных знаний о пространстве и практически значимых умений</w:t>
      </w:r>
    </w:p>
    <w:p w:rsidR="00A21FC3" w:rsidRPr="00A21FC3" w:rsidRDefault="00A21FC3" w:rsidP="0076426A">
      <w:pPr>
        <w:numPr>
          <w:ilvl w:val="0"/>
          <w:numId w:val="6"/>
        </w:numPr>
        <w:spacing w:after="0" w:line="240" w:lineRule="auto"/>
        <w:ind w:left="851" w:hanging="425"/>
        <w:rPr>
          <w:rFonts w:ascii="Times New Roman" w:hAnsi="Times New Roman"/>
          <w:sz w:val="40"/>
          <w:szCs w:val="40"/>
        </w:rPr>
      </w:pPr>
      <w:r w:rsidRPr="00A21FC3">
        <w:rPr>
          <w:rFonts w:ascii="Times New Roman" w:hAnsi="Times New Roman"/>
          <w:sz w:val="28"/>
          <w:szCs w:val="40"/>
        </w:rPr>
        <w:t>Формирование языка описания объектов окружающего мира</w:t>
      </w:r>
    </w:p>
    <w:p w:rsidR="00A21FC3" w:rsidRPr="00A21FC3" w:rsidRDefault="00A21FC3" w:rsidP="0076426A">
      <w:pPr>
        <w:numPr>
          <w:ilvl w:val="0"/>
          <w:numId w:val="6"/>
        </w:numPr>
        <w:spacing w:after="0" w:line="240" w:lineRule="auto"/>
        <w:ind w:left="851" w:hanging="425"/>
        <w:rPr>
          <w:rFonts w:ascii="Times New Roman" w:hAnsi="Times New Roman"/>
          <w:sz w:val="32"/>
          <w:szCs w:val="40"/>
        </w:rPr>
      </w:pPr>
      <w:r w:rsidRPr="00A21FC3">
        <w:rPr>
          <w:rFonts w:ascii="Times New Roman" w:hAnsi="Times New Roman"/>
          <w:sz w:val="28"/>
          <w:szCs w:val="40"/>
        </w:rPr>
        <w:t>Развитие пространственного воображения и интуиции, математической культуры</w:t>
      </w:r>
    </w:p>
    <w:p w:rsidR="00A21FC3" w:rsidRPr="00A21FC3" w:rsidRDefault="00A21FC3" w:rsidP="0076426A">
      <w:pPr>
        <w:numPr>
          <w:ilvl w:val="0"/>
          <w:numId w:val="6"/>
        </w:numPr>
        <w:spacing w:after="0" w:line="240" w:lineRule="auto"/>
        <w:ind w:left="851" w:hanging="425"/>
        <w:rPr>
          <w:rFonts w:ascii="Times New Roman" w:hAnsi="Times New Roman"/>
          <w:sz w:val="40"/>
          <w:szCs w:val="40"/>
        </w:rPr>
      </w:pPr>
      <w:r w:rsidRPr="00A21FC3">
        <w:rPr>
          <w:rFonts w:ascii="Times New Roman" w:hAnsi="Times New Roman"/>
          <w:sz w:val="28"/>
          <w:szCs w:val="40"/>
        </w:rPr>
        <w:t>Эстетическое воспитание учащихся</w:t>
      </w:r>
    </w:p>
    <w:p w:rsidR="00A21FC3" w:rsidRPr="00A21FC3" w:rsidRDefault="00A21FC3" w:rsidP="0076426A">
      <w:pPr>
        <w:numPr>
          <w:ilvl w:val="0"/>
          <w:numId w:val="6"/>
        </w:numPr>
        <w:spacing w:after="0" w:line="240" w:lineRule="auto"/>
        <w:ind w:left="851" w:hanging="425"/>
        <w:rPr>
          <w:rFonts w:ascii="Times New Roman" w:hAnsi="Times New Roman"/>
          <w:sz w:val="40"/>
          <w:szCs w:val="40"/>
        </w:rPr>
      </w:pPr>
      <w:r w:rsidRPr="00A21FC3">
        <w:rPr>
          <w:rFonts w:ascii="Times New Roman" w:hAnsi="Times New Roman"/>
          <w:sz w:val="28"/>
          <w:szCs w:val="40"/>
        </w:rPr>
        <w:t>Развитие логического мышления</w:t>
      </w:r>
    </w:p>
    <w:p w:rsidR="00A21FC3" w:rsidRPr="006A09C8" w:rsidRDefault="00A21FC3" w:rsidP="0076426A">
      <w:pPr>
        <w:numPr>
          <w:ilvl w:val="0"/>
          <w:numId w:val="6"/>
        </w:numPr>
        <w:spacing w:after="0" w:line="240" w:lineRule="auto"/>
        <w:ind w:left="851" w:hanging="425"/>
        <w:rPr>
          <w:rFonts w:ascii="Times New Roman" w:hAnsi="Times New Roman"/>
          <w:sz w:val="40"/>
          <w:szCs w:val="40"/>
        </w:rPr>
      </w:pPr>
      <w:r w:rsidRPr="00A21FC3">
        <w:rPr>
          <w:rFonts w:ascii="Times New Roman" w:hAnsi="Times New Roman"/>
          <w:sz w:val="28"/>
          <w:szCs w:val="40"/>
        </w:rPr>
        <w:t>Формирование понятия доказательства</w:t>
      </w:r>
    </w:p>
    <w:p w:rsidR="00A21FC3" w:rsidRDefault="00A21FC3" w:rsidP="00A21FC3">
      <w:pPr>
        <w:overflowPunct w:val="0"/>
        <w:autoSpaceDE w:val="0"/>
        <w:autoSpaceDN w:val="0"/>
        <w:adjustRightInd w:val="0"/>
        <w:spacing w:after="0" w:line="240" w:lineRule="auto"/>
        <w:ind w:left="720" w:right="57"/>
        <w:jc w:val="both"/>
        <w:textAlignment w:val="baseline"/>
        <w:rPr>
          <w:rFonts w:ascii="Times New Roman" w:hAnsi="Times New Roman"/>
          <w:b/>
          <w:sz w:val="28"/>
        </w:rPr>
      </w:pPr>
    </w:p>
    <w:p w:rsidR="003E612A" w:rsidRDefault="003E612A">
      <w:pPr>
        <w:spacing w:after="0" w:line="240" w:lineRule="auto"/>
        <w:rPr>
          <w:rFonts w:ascii="Times New Roman" w:hAnsi="Times New Roman"/>
          <w:b/>
          <w:bCs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br w:type="page"/>
      </w:r>
    </w:p>
    <w:p w:rsidR="0023586D" w:rsidRDefault="0023586D" w:rsidP="00A07AE3">
      <w:pPr>
        <w:pStyle w:val="6"/>
        <w:spacing w:before="0" w:after="0"/>
        <w:ind w:firstLine="426"/>
        <w:jc w:val="center"/>
        <w:rPr>
          <w:rFonts w:ascii="Times New Roman" w:hAnsi="Times New Roman"/>
          <w:sz w:val="28"/>
          <w:u w:val="single"/>
        </w:rPr>
      </w:pPr>
      <w:proofErr w:type="spellStart"/>
      <w:r w:rsidRPr="00A07AE3">
        <w:rPr>
          <w:rFonts w:ascii="Times New Roman" w:hAnsi="Times New Roman"/>
          <w:sz w:val="28"/>
          <w:u w:val="single"/>
        </w:rPr>
        <w:lastRenderedPageBreak/>
        <w:t>Общеучебные</w:t>
      </w:r>
      <w:proofErr w:type="spellEnd"/>
      <w:r w:rsidRPr="00A07AE3">
        <w:rPr>
          <w:rFonts w:ascii="Times New Roman" w:hAnsi="Times New Roman"/>
          <w:sz w:val="28"/>
          <w:u w:val="single"/>
        </w:rPr>
        <w:t xml:space="preserve"> умения, навыки и способы деятельности</w:t>
      </w:r>
    </w:p>
    <w:p w:rsidR="00A07AE3" w:rsidRPr="00A07AE3" w:rsidRDefault="00A07AE3" w:rsidP="00A07AE3">
      <w:pPr>
        <w:spacing w:after="0" w:line="240" w:lineRule="auto"/>
      </w:pPr>
    </w:p>
    <w:p w:rsidR="0023586D" w:rsidRPr="00A21FC3" w:rsidRDefault="0023586D" w:rsidP="0076426A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</w:rPr>
      </w:pPr>
      <w:r w:rsidRPr="00A21FC3">
        <w:rPr>
          <w:rFonts w:ascii="Times New Roman" w:hAnsi="Times New Roman"/>
          <w:sz w:val="28"/>
        </w:rPr>
        <w:t>планирование и осуществление алгоритмической деятельности, выполнение заданных и конструирование новых алгоритмов</w:t>
      </w:r>
    </w:p>
    <w:p w:rsidR="0023586D" w:rsidRPr="00A21FC3" w:rsidRDefault="0023586D" w:rsidP="0076426A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</w:rPr>
      </w:pPr>
      <w:r w:rsidRPr="00A21FC3">
        <w:rPr>
          <w:rFonts w:ascii="Times New Roman" w:hAnsi="Times New Roman"/>
          <w:sz w:val="28"/>
        </w:rPr>
        <w:t>решение разнообразных классов задач из различных разделов курса, в том числе задач, требующих поиска пути и способов решения;</w:t>
      </w:r>
    </w:p>
    <w:p w:rsidR="0023586D" w:rsidRPr="00A21FC3" w:rsidRDefault="0023586D" w:rsidP="0076426A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</w:rPr>
      </w:pPr>
      <w:r w:rsidRPr="00A21FC3">
        <w:rPr>
          <w:rFonts w:ascii="Times New Roman" w:hAnsi="Times New Roman"/>
          <w:sz w:val="28"/>
        </w:rPr>
        <w:t>исследовательская деятельность, развитие идей, проведение экспериментов, обобщение, постановка и формулирование новых задач</w:t>
      </w:r>
    </w:p>
    <w:p w:rsidR="0023586D" w:rsidRPr="00A21FC3" w:rsidRDefault="0023586D" w:rsidP="0076426A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</w:rPr>
      </w:pPr>
      <w:r w:rsidRPr="00A21FC3">
        <w:rPr>
          <w:rFonts w:ascii="Times New Roman" w:hAnsi="Times New Roman"/>
          <w:sz w:val="28"/>
        </w:rPr>
        <w:t>ясное, точное, грамотное изложение своих мыслей в устной и письменной речи, использование различных языков математики, свободный переход с одного языка на другой для иллюстрации, интерпретации, аргументации и доказательства</w:t>
      </w:r>
    </w:p>
    <w:p w:rsidR="0023586D" w:rsidRPr="00A21FC3" w:rsidRDefault="0023586D" w:rsidP="0076426A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</w:rPr>
      </w:pPr>
      <w:r w:rsidRPr="00A21FC3">
        <w:rPr>
          <w:rFonts w:ascii="Times New Roman" w:hAnsi="Times New Roman"/>
          <w:sz w:val="28"/>
        </w:rPr>
        <w:t>проведение доказательных рассуждений, аргументации, выдвижение гипотез и их обоснование</w:t>
      </w:r>
    </w:p>
    <w:p w:rsidR="0023586D" w:rsidRPr="00A21FC3" w:rsidRDefault="0023586D" w:rsidP="0076426A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</w:rPr>
      </w:pPr>
      <w:r w:rsidRPr="00A21FC3">
        <w:rPr>
          <w:rFonts w:ascii="Times New Roman" w:hAnsi="Times New Roman"/>
          <w:sz w:val="28"/>
        </w:rPr>
        <w:t>поиск, систематизация, анализ и классификация информации, использование разнообразных информационных источников, включая учебную и справочную литературу, современные информационные технологии</w:t>
      </w:r>
    </w:p>
    <w:p w:rsidR="0076426A" w:rsidRDefault="0076426A" w:rsidP="00A07AE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07AE3" w:rsidRDefault="00A07AE3" w:rsidP="00A07AE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07AE3">
        <w:rPr>
          <w:rFonts w:ascii="Times New Roman" w:hAnsi="Times New Roman"/>
          <w:b/>
          <w:sz w:val="28"/>
          <w:szCs w:val="28"/>
        </w:rPr>
        <w:t>Требования к уровню подготовки выпускников</w:t>
      </w:r>
    </w:p>
    <w:p w:rsidR="0076426A" w:rsidRPr="00A07AE3" w:rsidRDefault="0076426A" w:rsidP="00A07AE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07AE3" w:rsidRPr="00A07AE3" w:rsidRDefault="00A07AE3" w:rsidP="0076426A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A07AE3">
        <w:rPr>
          <w:rFonts w:ascii="Times New Roman" w:hAnsi="Times New Roman"/>
          <w:sz w:val="28"/>
          <w:szCs w:val="28"/>
          <w:u w:val="single"/>
        </w:rPr>
        <w:t>В результате изучения математики ученик должен</w:t>
      </w:r>
    </w:p>
    <w:p w:rsidR="00A07AE3" w:rsidRPr="00A07AE3" w:rsidRDefault="00A07AE3" w:rsidP="007642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7AE3">
        <w:rPr>
          <w:rFonts w:ascii="Times New Roman" w:hAnsi="Times New Roman"/>
          <w:b/>
          <w:sz w:val="28"/>
          <w:szCs w:val="28"/>
        </w:rPr>
        <w:t>знать/понимать</w:t>
      </w:r>
    </w:p>
    <w:p w:rsidR="00A07AE3" w:rsidRPr="00A07AE3" w:rsidRDefault="00A07AE3" w:rsidP="0076426A">
      <w:pPr>
        <w:numPr>
          <w:ilvl w:val="0"/>
          <w:numId w:val="8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A07AE3">
        <w:rPr>
          <w:rFonts w:ascii="Times New Roman" w:hAnsi="Times New Roman"/>
          <w:sz w:val="28"/>
          <w:szCs w:val="28"/>
        </w:rPr>
        <w:t>существо понятия математического доказательства; приводить примеры доказательств</w:t>
      </w:r>
    </w:p>
    <w:p w:rsidR="00A07AE3" w:rsidRPr="00A07AE3" w:rsidRDefault="00A07AE3" w:rsidP="0076426A">
      <w:pPr>
        <w:numPr>
          <w:ilvl w:val="0"/>
          <w:numId w:val="8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A07AE3">
        <w:rPr>
          <w:rFonts w:ascii="Times New Roman" w:hAnsi="Times New Roman"/>
          <w:sz w:val="28"/>
          <w:szCs w:val="28"/>
        </w:rPr>
        <w:t>существо понятия алгоритма; приводить примеры алгоритмов;</w:t>
      </w:r>
    </w:p>
    <w:p w:rsidR="00A07AE3" w:rsidRPr="00A07AE3" w:rsidRDefault="00A07AE3" w:rsidP="0076426A">
      <w:pPr>
        <w:numPr>
          <w:ilvl w:val="0"/>
          <w:numId w:val="8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A07AE3">
        <w:rPr>
          <w:rFonts w:ascii="Times New Roman" w:hAnsi="Times New Roman"/>
          <w:sz w:val="28"/>
          <w:szCs w:val="28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</w:t>
      </w:r>
    </w:p>
    <w:p w:rsidR="00A07AE3" w:rsidRPr="00A07AE3" w:rsidRDefault="00A07AE3" w:rsidP="0076426A">
      <w:pPr>
        <w:numPr>
          <w:ilvl w:val="0"/>
          <w:numId w:val="8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A07AE3">
        <w:rPr>
          <w:rFonts w:ascii="Times New Roman" w:hAnsi="Times New Roman"/>
          <w:sz w:val="28"/>
          <w:szCs w:val="28"/>
        </w:rPr>
        <w:t>как математически определённые функции могут описывать реальные зависимости; приводить примеры такого описания</w:t>
      </w:r>
    </w:p>
    <w:p w:rsidR="00A07AE3" w:rsidRPr="00A07AE3" w:rsidRDefault="00A07AE3" w:rsidP="0076426A">
      <w:pPr>
        <w:numPr>
          <w:ilvl w:val="0"/>
          <w:numId w:val="8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A07AE3">
        <w:rPr>
          <w:rFonts w:ascii="Times New Roman" w:hAnsi="Times New Roman"/>
          <w:sz w:val="28"/>
          <w:szCs w:val="28"/>
        </w:rPr>
        <w:t>примеры статистических закономерностей и выводов</w:t>
      </w:r>
    </w:p>
    <w:p w:rsidR="00A07AE3" w:rsidRDefault="00A07AE3" w:rsidP="0076426A">
      <w:pPr>
        <w:numPr>
          <w:ilvl w:val="0"/>
          <w:numId w:val="8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A07AE3">
        <w:rPr>
          <w:rFonts w:ascii="Times New Roman" w:hAnsi="Times New Roman"/>
          <w:sz w:val="28"/>
          <w:szCs w:val="28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</w:t>
      </w:r>
    </w:p>
    <w:p w:rsidR="00426C1A" w:rsidRDefault="00426C1A" w:rsidP="00444C2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4C26" w:rsidRPr="00444C26" w:rsidRDefault="00444C26" w:rsidP="00444C2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44C26">
        <w:rPr>
          <w:rFonts w:ascii="Times New Roman" w:hAnsi="Times New Roman"/>
          <w:b/>
          <w:sz w:val="28"/>
          <w:szCs w:val="28"/>
        </w:rPr>
        <w:t>уметь</w:t>
      </w:r>
    </w:p>
    <w:p w:rsidR="00444C26" w:rsidRPr="00444C26" w:rsidRDefault="00444C26" w:rsidP="00444C26">
      <w:pPr>
        <w:numPr>
          <w:ilvl w:val="0"/>
          <w:numId w:val="8"/>
        </w:numPr>
        <w:spacing w:after="100" w:afterAutospacing="1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 w:rsidRPr="00444C26">
        <w:rPr>
          <w:rFonts w:ascii="Times New Roman" w:hAnsi="Times New Roman"/>
          <w:sz w:val="28"/>
          <w:szCs w:val="28"/>
        </w:rPr>
        <w:t xml:space="preserve">выполнять основные действия с векторами, понимать геометрический смысл вектора; использовать векторы при решении задач; </w:t>
      </w:r>
    </w:p>
    <w:p w:rsidR="00444C26" w:rsidRPr="00444C26" w:rsidRDefault="00444C26" w:rsidP="00444C26">
      <w:pPr>
        <w:numPr>
          <w:ilvl w:val="0"/>
          <w:numId w:val="8"/>
        </w:numPr>
        <w:spacing w:before="100" w:beforeAutospacing="1" w:after="100" w:afterAutospacing="1"/>
        <w:ind w:left="284" w:hanging="284"/>
        <w:rPr>
          <w:rFonts w:ascii="Times New Roman" w:hAnsi="Times New Roman"/>
          <w:sz w:val="28"/>
          <w:szCs w:val="28"/>
        </w:rPr>
      </w:pPr>
      <w:r w:rsidRPr="00444C26">
        <w:rPr>
          <w:rFonts w:ascii="Times New Roman" w:hAnsi="Times New Roman"/>
          <w:sz w:val="28"/>
          <w:szCs w:val="28"/>
        </w:rPr>
        <w:t>выполнять действия над векторами, заданными координатами, находить координаты, абсолютную величину вектора, вычислять координаты середины отрезка, уметь использовать уравнение окружности и прямой при решении задач</w:t>
      </w:r>
    </w:p>
    <w:p w:rsidR="00444C26" w:rsidRPr="00444C26" w:rsidRDefault="00444C26" w:rsidP="00444C26">
      <w:pPr>
        <w:numPr>
          <w:ilvl w:val="0"/>
          <w:numId w:val="8"/>
        </w:numPr>
        <w:spacing w:before="100" w:beforeAutospacing="1" w:after="100" w:afterAutospacing="1"/>
        <w:ind w:left="284" w:hanging="284"/>
        <w:rPr>
          <w:rFonts w:ascii="Times New Roman" w:hAnsi="Times New Roman"/>
          <w:sz w:val="28"/>
          <w:szCs w:val="28"/>
        </w:rPr>
      </w:pPr>
      <w:r w:rsidRPr="00444C26">
        <w:rPr>
          <w:rFonts w:ascii="Times New Roman" w:hAnsi="Times New Roman"/>
          <w:sz w:val="28"/>
          <w:szCs w:val="28"/>
        </w:rPr>
        <w:t>применять скалярное произведение векторов при решении задач; находить площадь треугольников по формулам; решать задачи, используя основные алгоритмы решения произвольных треугольников.</w:t>
      </w:r>
    </w:p>
    <w:p w:rsidR="00444C26" w:rsidRPr="00444C26" w:rsidRDefault="00444C26" w:rsidP="00444C26">
      <w:pPr>
        <w:numPr>
          <w:ilvl w:val="0"/>
          <w:numId w:val="8"/>
        </w:numPr>
        <w:spacing w:before="100" w:beforeAutospacing="1" w:after="100" w:afterAutospacing="1"/>
        <w:ind w:left="284" w:hanging="284"/>
        <w:rPr>
          <w:rFonts w:ascii="Times New Roman" w:hAnsi="Times New Roman"/>
          <w:sz w:val="28"/>
          <w:szCs w:val="28"/>
        </w:rPr>
      </w:pPr>
      <w:r w:rsidRPr="00444C26">
        <w:rPr>
          <w:rFonts w:ascii="Times New Roman" w:hAnsi="Times New Roman"/>
          <w:sz w:val="28"/>
          <w:szCs w:val="28"/>
        </w:rPr>
        <w:t>решать задачи на вычисление площадей и сторон правильных многоугольников, радиусов вписанных и описанных окружностей, длины дуги окружности и площади круга, кругового сектора.</w:t>
      </w:r>
    </w:p>
    <w:p w:rsidR="00444C26" w:rsidRPr="00444C26" w:rsidRDefault="00444C26" w:rsidP="00444C26">
      <w:pPr>
        <w:numPr>
          <w:ilvl w:val="0"/>
          <w:numId w:val="8"/>
        </w:numPr>
        <w:spacing w:before="100" w:beforeAutospacing="1" w:after="100" w:afterAutospacing="1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444C26">
        <w:rPr>
          <w:rFonts w:ascii="Times New Roman" w:hAnsi="Times New Roman"/>
          <w:sz w:val="28"/>
          <w:szCs w:val="28"/>
        </w:rPr>
        <w:t xml:space="preserve">Знать основные виды движения и уметь применять при решении задач. </w:t>
      </w:r>
      <w:proofErr w:type="gramStart"/>
      <w:r w:rsidRPr="00444C26">
        <w:rPr>
          <w:rFonts w:ascii="Times New Roman" w:hAnsi="Times New Roman"/>
          <w:sz w:val="28"/>
          <w:szCs w:val="28"/>
        </w:rPr>
        <w:t>-В</w:t>
      </w:r>
      <w:proofErr w:type="gramEnd"/>
      <w:r w:rsidRPr="00444C26">
        <w:rPr>
          <w:rFonts w:ascii="Times New Roman" w:hAnsi="Times New Roman"/>
          <w:sz w:val="28"/>
          <w:szCs w:val="28"/>
        </w:rPr>
        <w:t>ладеть навыками вычисления по формулам, знать основные единицы измерения и уметь перейти от одних единиц к другим в соответствии с условиями задачи.</w:t>
      </w:r>
    </w:p>
    <w:p w:rsidR="00444C26" w:rsidRPr="00444C26" w:rsidRDefault="00444C26" w:rsidP="00444C26">
      <w:pPr>
        <w:pStyle w:val="af0"/>
        <w:ind w:left="284"/>
        <w:jc w:val="left"/>
        <w:rPr>
          <w:sz w:val="24"/>
          <w:szCs w:val="24"/>
        </w:rPr>
      </w:pPr>
    </w:p>
    <w:p w:rsidR="00AA0709" w:rsidRPr="00200BDE" w:rsidRDefault="00AA0709" w:rsidP="00200BDE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 w:rsidRPr="00AA0709">
        <w:rPr>
          <w:rFonts w:ascii="Times New Roman" w:hAnsi="Times New Roman"/>
          <w:sz w:val="28"/>
          <w:szCs w:val="24"/>
        </w:rPr>
        <w:t>Основное содержание авторск</w:t>
      </w:r>
      <w:r w:rsidR="00A07AE3">
        <w:rPr>
          <w:rFonts w:ascii="Times New Roman" w:hAnsi="Times New Roman"/>
          <w:sz w:val="28"/>
          <w:szCs w:val="24"/>
        </w:rPr>
        <w:t>их</w:t>
      </w:r>
      <w:r w:rsidRPr="00AA0709">
        <w:rPr>
          <w:rFonts w:ascii="Times New Roman" w:hAnsi="Times New Roman"/>
          <w:sz w:val="28"/>
          <w:szCs w:val="24"/>
        </w:rPr>
        <w:t xml:space="preserve"> программ полностью нашло отражение в данной рабочей</w:t>
      </w:r>
      <w:r w:rsidR="00200BDE">
        <w:rPr>
          <w:rFonts w:ascii="Times New Roman" w:hAnsi="Times New Roman"/>
          <w:sz w:val="28"/>
          <w:szCs w:val="24"/>
        </w:rPr>
        <w:t xml:space="preserve"> программе, которая </w:t>
      </w:r>
      <w:r w:rsidRPr="00AA0709">
        <w:rPr>
          <w:rFonts w:ascii="Times New Roman" w:hAnsi="Times New Roman"/>
          <w:sz w:val="28"/>
        </w:rPr>
        <w:t>дает распределение учебных часов по разделам.</w:t>
      </w:r>
    </w:p>
    <w:p w:rsidR="0076426A" w:rsidRPr="0076426A" w:rsidRDefault="0076426A" w:rsidP="0076426A">
      <w:pPr>
        <w:spacing w:after="0" w:line="240" w:lineRule="auto"/>
        <w:jc w:val="center"/>
        <w:rPr>
          <w:rFonts w:ascii="Times New Roman" w:hAnsi="Times New Roman"/>
          <w:b/>
          <w:sz w:val="14"/>
          <w:szCs w:val="40"/>
        </w:rPr>
      </w:pP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11"/>
        <w:gridCol w:w="2563"/>
        <w:gridCol w:w="960"/>
        <w:gridCol w:w="1598"/>
        <w:gridCol w:w="4250"/>
      </w:tblGrid>
      <w:tr w:rsidR="00F64915" w:rsidRPr="00326C0B" w:rsidTr="00827555">
        <w:trPr>
          <w:trHeight w:val="769"/>
        </w:trPr>
        <w:tc>
          <w:tcPr>
            <w:tcW w:w="10682" w:type="dxa"/>
            <w:gridSpan w:val="5"/>
            <w:shd w:val="clear" w:color="auto" w:fill="D9D9D9"/>
            <w:vAlign w:val="center"/>
          </w:tcPr>
          <w:p w:rsidR="00F64915" w:rsidRPr="00326C0B" w:rsidRDefault="00F64915" w:rsidP="003839B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40"/>
              </w:rPr>
            </w:pPr>
            <w:r w:rsidRPr="00326C0B">
              <w:rPr>
                <w:rFonts w:ascii="Times New Roman" w:hAnsi="Times New Roman"/>
                <w:b/>
                <w:sz w:val="28"/>
                <w:szCs w:val="40"/>
              </w:rPr>
              <w:t>Геометрия (68 ч)</w:t>
            </w:r>
          </w:p>
        </w:tc>
      </w:tr>
      <w:tr w:rsidR="00F64915" w:rsidRPr="00326C0B" w:rsidTr="00827555">
        <w:trPr>
          <w:trHeight w:val="842"/>
        </w:trPr>
        <w:tc>
          <w:tcPr>
            <w:tcW w:w="1311" w:type="dxa"/>
          </w:tcPr>
          <w:p w:rsidR="00F64915" w:rsidRPr="00326C0B" w:rsidRDefault="00F64915" w:rsidP="00F6491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40"/>
              </w:rPr>
            </w:pPr>
            <w:r w:rsidRPr="00326C0B">
              <w:rPr>
                <w:rFonts w:ascii="Times New Roman" w:hAnsi="Times New Roman"/>
                <w:b/>
                <w:sz w:val="24"/>
                <w:szCs w:val="40"/>
              </w:rPr>
              <w:t>№ главы</w:t>
            </w:r>
          </w:p>
        </w:tc>
        <w:tc>
          <w:tcPr>
            <w:tcW w:w="2563" w:type="dxa"/>
          </w:tcPr>
          <w:p w:rsidR="00F64915" w:rsidRPr="00326C0B" w:rsidRDefault="00F64915" w:rsidP="00F64915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40"/>
              </w:rPr>
            </w:pPr>
            <w:r w:rsidRPr="00326C0B">
              <w:rPr>
                <w:rFonts w:ascii="Times New Roman" w:hAnsi="Times New Roman"/>
                <w:b/>
                <w:sz w:val="32"/>
                <w:szCs w:val="40"/>
              </w:rPr>
              <w:t>Тема</w:t>
            </w:r>
          </w:p>
        </w:tc>
        <w:tc>
          <w:tcPr>
            <w:tcW w:w="960" w:type="dxa"/>
          </w:tcPr>
          <w:p w:rsidR="00F64915" w:rsidRPr="00326C0B" w:rsidRDefault="00F64915" w:rsidP="00F6491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40"/>
              </w:rPr>
            </w:pPr>
            <w:r w:rsidRPr="00326C0B">
              <w:rPr>
                <w:rFonts w:ascii="Times New Roman" w:hAnsi="Times New Roman"/>
                <w:b/>
                <w:sz w:val="20"/>
                <w:szCs w:val="40"/>
              </w:rPr>
              <w:t>Кол-во часов</w:t>
            </w:r>
          </w:p>
        </w:tc>
        <w:tc>
          <w:tcPr>
            <w:tcW w:w="1598" w:type="dxa"/>
          </w:tcPr>
          <w:p w:rsidR="00F64915" w:rsidRPr="00326C0B" w:rsidRDefault="00F64915" w:rsidP="00F64915">
            <w:pPr>
              <w:spacing w:after="0"/>
              <w:jc w:val="center"/>
              <w:rPr>
                <w:rFonts w:ascii="Times New Roman" w:hAnsi="Times New Roman"/>
                <w:b/>
                <w:szCs w:val="40"/>
              </w:rPr>
            </w:pPr>
            <w:r w:rsidRPr="00326C0B">
              <w:rPr>
                <w:rFonts w:ascii="Times New Roman" w:hAnsi="Times New Roman"/>
                <w:b/>
                <w:szCs w:val="40"/>
              </w:rPr>
              <w:t>№</w:t>
            </w:r>
          </w:p>
          <w:p w:rsidR="00F64915" w:rsidRPr="00326C0B" w:rsidRDefault="00F64915" w:rsidP="00F64915">
            <w:pPr>
              <w:spacing w:after="0"/>
              <w:jc w:val="center"/>
              <w:rPr>
                <w:rFonts w:ascii="Times New Roman" w:hAnsi="Times New Roman"/>
                <w:b/>
                <w:szCs w:val="40"/>
              </w:rPr>
            </w:pPr>
            <w:proofErr w:type="spellStart"/>
            <w:r w:rsidRPr="00326C0B">
              <w:rPr>
                <w:rFonts w:ascii="Times New Roman" w:hAnsi="Times New Roman"/>
                <w:b/>
                <w:szCs w:val="40"/>
              </w:rPr>
              <w:t>контр</w:t>
            </w:r>
            <w:proofErr w:type="gramStart"/>
            <w:r w:rsidRPr="00326C0B">
              <w:rPr>
                <w:rFonts w:ascii="Times New Roman" w:hAnsi="Times New Roman"/>
                <w:b/>
                <w:szCs w:val="40"/>
              </w:rPr>
              <w:t>.р</w:t>
            </w:r>
            <w:proofErr w:type="gramEnd"/>
            <w:r w:rsidRPr="00326C0B">
              <w:rPr>
                <w:rFonts w:ascii="Times New Roman" w:hAnsi="Times New Roman"/>
                <w:b/>
                <w:szCs w:val="40"/>
              </w:rPr>
              <w:t>аботы</w:t>
            </w:r>
            <w:proofErr w:type="spellEnd"/>
          </w:p>
        </w:tc>
        <w:tc>
          <w:tcPr>
            <w:tcW w:w="4250" w:type="dxa"/>
          </w:tcPr>
          <w:p w:rsidR="00F64915" w:rsidRPr="00326C0B" w:rsidRDefault="00F64915" w:rsidP="00F64915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40"/>
              </w:rPr>
            </w:pPr>
            <w:r w:rsidRPr="00326C0B">
              <w:rPr>
                <w:rFonts w:ascii="Times New Roman" w:hAnsi="Times New Roman"/>
                <w:b/>
                <w:sz w:val="32"/>
                <w:szCs w:val="40"/>
              </w:rPr>
              <w:t>Основная цель</w:t>
            </w:r>
          </w:p>
        </w:tc>
      </w:tr>
      <w:tr w:rsidR="00700FA2" w:rsidRPr="00326C0B" w:rsidTr="00827555">
        <w:trPr>
          <w:trHeight w:val="1568"/>
        </w:trPr>
        <w:tc>
          <w:tcPr>
            <w:tcW w:w="1311" w:type="dxa"/>
            <w:vAlign w:val="center"/>
          </w:tcPr>
          <w:p w:rsidR="00F64915" w:rsidRPr="00326C0B" w:rsidRDefault="00F64915" w:rsidP="009057F7">
            <w:pPr>
              <w:pStyle w:val="a4"/>
              <w:numPr>
                <w:ilvl w:val="0"/>
                <w:numId w:val="13"/>
              </w:numPr>
              <w:spacing w:after="0"/>
              <w:ind w:left="284"/>
              <w:jc w:val="center"/>
              <w:rPr>
                <w:rFonts w:ascii="Times New Roman" w:hAnsi="Times New Roman"/>
                <w:b/>
                <w:sz w:val="32"/>
                <w:szCs w:val="40"/>
              </w:rPr>
            </w:pPr>
          </w:p>
        </w:tc>
        <w:tc>
          <w:tcPr>
            <w:tcW w:w="2563" w:type="dxa"/>
            <w:vAlign w:val="center"/>
          </w:tcPr>
          <w:p w:rsidR="00F64915" w:rsidRPr="00326C0B" w:rsidRDefault="00F64915" w:rsidP="00A21FC3">
            <w:pPr>
              <w:shd w:val="clear" w:color="auto" w:fill="FFFFFF"/>
              <w:spacing w:after="0"/>
              <w:rPr>
                <w:rFonts w:ascii="Times New Roman" w:hAnsi="Times New Roman"/>
                <w:szCs w:val="20"/>
              </w:rPr>
            </w:pPr>
            <w:r w:rsidRPr="00326C0B">
              <w:rPr>
                <w:rFonts w:ascii="Times New Roman" w:hAnsi="Times New Roman"/>
                <w:szCs w:val="20"/>
              </w:rPr>
              <w:t>Векторы</w:t>
            </w:r>
          </w:p>
        </w:tc>
        <w:tc>
          <w:tcPr>
            <w:tcW w:w="960" w:type="dxa"/>
            <w:vAlign w:val="center"/>
          </w:tcPr>
          <w:p w:rsidR="00F64915" w:rsidRPr="00326C0B" w:rsidRDefault="00C66823" w:rsidP="00A21FC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32"/>
                <w:szCs w:val="40"/>
              </w:rPr>
            </w:pPr>
            <w:r>
              <w:rPr>
                <w:rFonts w:ascii="Times New Roman" w:hAnsi="Times New Roman"/>
                <w:sz w:val="32"/>
                <w:szCs w:val="40"/>
              </w:rPr>
              <w:t>10</w:t>
            </w:r>
          </w:p>
        </w:tc>
        <w:tc>
          <w:tcPr>
            <w:tcW w:w="1598" w:type="dxa"/>
            <w:vAlign w:val="center"/>
          </w:tcPr>
          <w:p w:rsidR="00F64915" w:rsidRPr="00326C0B" w:rsidRDefault="00F64915" w:rsidP="009057F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4250" w:type="dxa"/>
            <w:vMerge w:val="restart"/>
            <w:vAlign w:val="center"/>
          </w:tcPr>
          <w:p w:rsidR="00F64915" w:rsidRPr="00326C0B" w:rsidRDefault="00F64915" w:rsidP="00700FA2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326C0B">
              <w:rPr>
                <w:rFonts w:ascii="Times New Roman" w:hAnsi="Times New Roman"/>
              </w:rPr>
              <w:t>Научить учащихся выполнять действия над векторами как направленными отрезками, что важно для применения векторов в физике; познакомить с использованием векторов и метода координат при решении геометрических задач</w:t>
            </w:r>
          </w:p>
        </w:tc>
      </w:tr>
      <w:tr w:rsidR="00700FA2" w:rsidRPr="00326C0B" w:rsidTr="00827555">
        <w:trPr>
          <w:trHeight w:val="1568"/>
        </w:trPr>
        <w:tc>
          <w:tcPr>
            <w:tcW w:w="1311" w:type="dxa"/>
            <w:vAlign w:val="center"/>
          </w:tcPr>
          <w:p w:rsidR="00F64915" w:rsidRPr="00326C0B" w:rsidRDefault="00F64915" w:rsidP="009057F7">
            <w:pPr>
              <w:pStyle w:val="a4"/>
              <w:numPr>
                <w:ilvl w:val="0"/>
                <w:numId w:val="13"/>
              </w:numPr>
              <w:spacing w:after="0"/>
              <w:ind w:left="284"/>
              <w:jc w:val="center"/>
              <w:rPr>
                <w:rFonts w:ascii="Times New Roman" w:hAnsi="Times New Roman"/>
                <w:b/>
                <w:sz w:val="32"/>
                <w:szCs w:val="40"/>
              </w:rPr>
            </w:pPr>
          </w:p>
        </w:tc>
        <w:tc>
          <w:tcPr>
            <w:tcW w:w="2563" w:type="dxa"/>
            <w:vAlign w:val="center"/>
          </w:tcPr>
          <w:p w:rsidR="00F64915" w:rsidRPr="00326C0B" w:rsidRDefault="00F64915" w:rsidP="00A21FC3">
            <w:pPr>
              <w:shd w:val="clear" w:color="auto" w:fill="FFFFFF"/>
              <w:spacing w:after="0"/>
              <w:rPr>
                <w:rFonts w:ascii="Times New Roman" w:hAnsi="Times New Roman"/>
                <w:szCs w:val="20"/>
              </w:rPr>
            </w:pPr>
            <w:r w:rsidRPr="00326C0B">
              <w:rPr>
                <w:rFonts w:ascii="Times New Roman" w:hAnsi="Times New Roman"/>
                <w:szCs w:val="20"/>
              </w:rPr>
              <w:t>Метод координат</w:t>
            </w:r>
          </w:p>
        </w:tc>
        <w:tc>
          <w:tcPr>
            <w:tcW w:w="960" w:type="dxa"/>
            <w:vAlign w:val="center"/>
          </w:tcPr>
          <w:p w:rsidR="00F64915" w:rsidRPr="00326C0B" w:rsidRDefault="003247DA" w:rsidP="00A21FC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32"/>
                <w:szCs w:val="40"/>
              </w:rPr>
            </w:pPr>
            <w:r>
              <w:rPr>
                <w:rFonts w:ascii="Times New Roman" w:hAnsi="Times New Roman"/>
                <w:sz w:val="32"/>
                <w:szCs w:val="40"/>
              </w:rPr>
              <w:t>10</w:t>
            </w:r>
          </w:p>
        </w:tc>
        <w:tc>
          <w:tcPr>
            <w:tcW w:w="1598" w:type="dxa"/>
            <w:vAlign w:val="center"/>
          </w:tcPr>
          <w:p w:rsidR="0083233D" w:rsidRPr="00326C0B" w:rsidRDefault="009057F7" w:rsidP="0083233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32"/>
              </w:rPr>
            </w:pPr>
            <w:r w:rsidRPr="00326C0B">
              <w:rPr>
                <w:rFonts w:ascii="Times New Roman" w:hAnsi="Times New Roman"/>
                <w:sz w:val="32"/>
              </w:rPr>
              <w:t>1</w:t>
            </w:r>
          </w:p>
        </w:tc>
        <w:tc>
          <w:tcPr>
            <w:tcW w:w="4250" w:type="dxa"/>
            <w:vMerge/>
            <w:vAlign w:val="center"/>
          </w:tcPr>
          <w:p w:rsidR="00F64915" w:rsidRPr="00326C0B" w:rsidRDefault="00F64915" w:rsidP="00700FA2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</w:p>
        </w:tc>
      </w:tr>
      <w:tr w:rsidR="00700FA2" w:rsidRPr="00326C0B" w:rsidTr="00827555">
        <w:trPr>
          <w:trHeight w:val="1781"/>
        </w:trPr>
        <w:tc>
          <w:tcPr>
            <w:tcW w:w="1311" w:type="dxa"/>
            <w:vAlign w:val="center"/>
          </w:tcPr>
          <w:p w:rsidR="00F64915" w:rsidRPr="00326C0B" w:rsidRDefault="00F64915" w:rsidP="009057F7">
            <w:pPr>
              <w:pStyle w:val="a4"/>
              <w:numPr>
                <w:ilvl w:val="0"/>
                <w:numId w:val="13"/>
              </w:numPr>
              <w:spacing w:after="0"/>
              <w:ind w:left="284"/>
              <w:jc w:val="center"/>
              <w:rPr>
                <w:rFonts w:ascii="Times New Roman" w:hAnsi="Times New Roman"/>
                <w:b/>
                <w:sz w:val="32"/>
                <w:szCs w:val="40"/>
              </w:rPr>
            </w:pPr>
          </w:p>
        </w:tc>
        <w:tc>
          <w:tcPr>
            <w:tcW w:w="2563" w:type="dxa"/>
            <w:vAlign w:val="center"/>
          </w:tcPr>
          <w:p w:rsidR="00F64915" w:rsidRPr="00326C0B" w:rsidRDefault="00F64915" w:rsidP="00A21FC3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26C0B">
              <w:rPr>
                <w:rFonts w:ascii="Times New Roman" w:hAnsi="Times New Roman"/>
                <w:sz w:val="20"/>
                <w:szCs w:val="20"/>
              </w:rPr>
              <w:t>Соотношения между сторонами и углами треугольника. Скалярное произведение векторов</w:t>
            </w:r>
          </w:p>
        </w:tc>
        <w:tc>
          <w:tcPr>
            <w:tcW w:w="960" w:type="dxa"/>
            <w:vAlign w:val="center"/>
          </w:tcPr>
          <w:p w:rsidR="00F64915" w:rsidRPr="00326C0B" w:rsidRDefault="00C66823" w:rsidP="00A21FC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32"/>
                <w:szCs w:val="40"/>
              </w:rPr>
            </w:pPr>
            <w:r>
              <w:rPr>
                <w:rFonts w:ascii="Times New Roman" w:hAnsi="Times New Roman"/>
                <w:sz w:val="32"/>
                <w:szCs w:val="40"/>
              </w:rPr>
              <w:t>1</w:t>
            </w:r>
            <w:r w:rsidR="003247DA">
              <w:rPr>
                <w:rFonts w:ascii="Times New Roman" w:hAnsi="Times New Roman"/>
                <w:sz w:val="32"/>
                <w:szCs w:val="40"/>
              </w:rPr>
              <w:t>1</w:t>
            </w:r>
          </w:p>
        </w:tc>
        <w:tc>
          <w:tcPr>
            <w:tcW w:w="1598" w:type="dxa"/>
            <w:vAlign w:val="center"/>
          </w:tcPr>
          <w:p w:rsidR="00F64915" w:rsidRPr="00326C0B" w:rsidRDefault="009057F7" w:rsidP="009057F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32"/>
              </w:rPr>
            </w:pPr>
            <w:r w:rsidRPr="00326C0B">
              <w:rPr>
                <w:rFonts w:ascii="Times New Roman" w:hAnsi="Times New Roman"/>
                <w:sz w:val="32"/>
              </w:rPr>
              <w:t>2</w:t>
            </w:r>
          </w:p>
        </w:tc>
        <w:tc>
          <w:tcPr>
            <w:tcW w:w="4250" w:type="dxa"/>
            <w:vAlign w:val="center"/>
          </w:tcPr>
          <w:p w:rsidR="00F64915" w:rsidRPr="00326C0B" w:rsidRDefault="00F64915" w:rsidP="00700FA2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326C0B">
              <w:rPr>
                <w:rFonts w:ascii="Times New Roman" w:hAnsi="Times New Roman"/>
              </w:rPr>
              <w:t>Развить умение учащихся применять тригонометрический аппарат при решении геометрических задач</w:t>
            </w:r>
          </w:p>
        </w:tc>
      </w:tr>
      <w:tr w:rsidR="00700FA2" w:rsidRPr="00326C0B" w:rsidTr="00827555">
        <w:trPr>
          <w:trHeight w:val="769"/>
        </w:trPr>
        <w:tc>
          <w:tcPr>
            <w:tcW w:w="1311" w:type="dxa"/>
            <w:vAlign w:val="center"/>
          </w:tcPr>
          <w:p w:rsidR="00F64915" w:rsidRPr="00326C0B" w:rsidRDefault="00F64915" w:rsidP="009057F7">
            <w:pPr>
              <w:pStyle w:val="a4"/>
              <w:numPr>
                <w:ilvl w:val="0"/>
                <w:numId w:val="13"/>
              </w:numPr>
              <w:spacing w:after="0"/>
              <w:ind w:left="284"/>
              <w:jc w:val="center"/>
              <w:rPr>
                <w:rFonts w:ascii="Times New Roman" w:hAnsi="Times New Roman"/>
                <w:b/>
                <w:sz w:val="32"/>
                <w:szCs w:val="40"/>
              </w:rPr>
            </w:pPr>
          </w:p>
        </w:tc>
        <w:tc>
          <w:tcPr>
            <w:tcW w:w="2563" w:type="dxa"/>
            <w:vAlign w:val="center"/>
          </w:tcPr>
          <w:p w:rsidR="00F64915" w:rsidRPr="00326C0B" w:rsidRDefault="00F64915" w:rsidP="00A21FC3">
            <w:pPr>
              <w:shd w:val="clear" w:color="auto" w:fill="FFFFFF"/>
              <w:spacing w:after="0"/>
              <w:rPr>
                <w:rFonts w:ascii="Times New Roman" w:hAnsi="Times New Roman"/>
                <w:szCs w:val="20"/>
              </w:rPr>
            </w:pPr>
            <w:r w:rsidRPr="00326C0B">
              <w:rPr>
                <w:rFonts w:ascii="Times New Roman" w:hAnsi="Times New Roman"/>
                <w:szCs w:val="20"/>
              </w:rPr>
              <w:t>Длина окружности и площадь круга</w:t>
            </w:r>
          </w:p>
        </w:tc>
        <w:tc>
          <w:tcPr>
            <w:tcW w:w="960" w:type="dxa"/>
            <w:vAlign w:val="center"/>
          </w:tcPr>
          <w:p w:rsidR="00F64915" w:rsidRPr="00326C0B" w:rsidRDefault="00C66823" w:rsidP="00A21FC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32"/>
                <w:szCs w:val="40"/>
              </w:rPr>
            </w:pPr>
            <w:r>
              <w:rPr>
                <w:rFonts w:ascii="Times New Roman" w:hAnsi="Times New Roman"/>
                <w:sz w:val="32"/>
                <w:szCs w:val="40"/>
              </w:rPr>
              <w:t>1</w:t>
            </w:r>
            <w:r w:rsidR="003247DA">
              <w:rPr>
                <w:rFonts w:ascii="Times New Roman" w:hAnsi="Times New Roman"/>
                <w:sz w:val="32"/>
                <w:szCs w:val="40"/>
              </w:rPr>
              <w:t>2</w:t>
            </w:r>
          </w:p>
        </w:tc>
        <w:tc>
          <w:tcPr>
            <w:tcW w:w="1598" w:type="dxa"/>
            <w:vAlign w:val="center"/>
          </w:tcPr>
          <w:p w:rsidR="00F64915" w:rsidRPr="00326C0B" w:rsidRDefault="009057F7" w:rsidP="009057F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32"/>
              </w:rPr>
            </w:pPr>
            <w:r w:rsidRPr="00326C0B">
              <w:rPr>
                <w:rFonts w:ascii="Times New Roman" w:hAnsi="Times New Roman"/>
                <w:sz w:val="32"/>
              </w:rPr>
              <w:t>3</w:t>
            </w:r>
          </w:p>
        </w:tc>
        <w:tc>
          <w:tcPr>
            <w:tcW w:w="4250" w:type="dxa"/>
            <w:vAlign w:val="center"/>
          </w:tcPr>
          <w:p w:rsidR="00F64915" w:rsidRPr="00326C0B" w:rsidRDefault="00F64915" w:rsidP="00700FA2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326C0B">
              <w:rPr>
                <w:rFonts w:ascii="Times New Roman" w:hAnsi="Times New Roman"/>
              </w:rPr>
              <w:t>Расширить знание учащихся о многоугольниках; рассмотреть понятия длины окружности и площади круга и формулы для их вычисления</w:t>
            </w:r>
          </w:p>
        </w:tc>
      </w:tr>
      <w:tr w:rsidR="00700FA2" w:rsidRPr="00326C0B" w:rsidTr="00827555">
        <w:trPr>
          <w:trHeight w:val="1170"/>
        </w:trPr>
        <w:tc>
          <w:tcPr>
            <w:tcW w:w="1311" w:type="dxa"/>
            <w:vAlign w:val="center"/>
          </w:tcPr>
          <w:p w:rsidR="00F64915" w:rsidRPr="00326C0B" w:rsidRDefault="00F64915" w:rsidP="009057F7">
            <w:pPr>
              <w:pStyle w:val="a4"/>
              <w:numPr>
                <w:ilvl w:val="0"/>
                <w:numId w:val="13"/>
              </w:numPr>
              <w:spacing w:after="0"/>
              <w:ind w:left="284"/>
              <w:jc w:val="center"/>
              <w:rPr>
                <w:rFonts w:ascii="Times New Roman" w:hAnsi="Times New Roman"/>
                <w:b/>
                <w:sz w:val="32"/>
                <w:szCs w:val="40"/>
              </w:rPr>
            </w:pPr>
          </w:p>
        </w:tc>
        <w:tc>
          <w:tcPr>
            <w:tcW w:w="2563" w:type="dxa"/>
            <w:vAlign w:val="center"/>
          </w:tcPr>
          <w:p w:rsidR="00F64915" w:rsidRPr="00326C0B" w:rsidRDefault="00F64915" w:rsidP="00A21FC3">
            <w:pPr>
              <w:shd w:val="clear" w:color="auto" w:fill="FFFFFF"/>
              <w:spacing w:after="0"/>
              <w:rPr>
                <w:rFonts w:ascii="Times New Roman" w:hAnsi="Times New Roman"/>
                <w:szCs w:val="20"/>
              </w:rPr>
            </w:pPr>
            <w:r w:rsidRPr="00326C0B">
              <w:rPr>
                <w:rFonts w:ascii="Times New Roman" w:hAnsi="Times New Roman"/>
                <w:szCs w:val="20"/>
              </w:rPr>
              <w:t>Движения</w:t>
            </w:r>
          </w:p>
        </w:tc>
        <w:tc>
          <w:tcPr>
            <w:tcW w:w="960" w:type="dxa"/>
            <w:vAlign w:val="center"/>
          </w:tcPr>
          <w:p w:rsidR="00F64915" w:rsidRPr="00326C0B" w:rsidRDefault="003247DA" w:rsidP="00A21FC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32"/>
                <w:szCs w:val="40"/>
              </w:rPr>
            </w:pPr>
            <w:r>
              <w:rPr>
                <w:rFonts w:ascii="Times New Roman" w:hAnsi="Times New Roman"/>
                <w:sz w:val="32"/>
                <w:szCs w:val="40"/>
              </w:rPr>
              <w:t>9</w:t>
            </w:r>
          </w:p>
        </w:tc>
        <w:tc>
          <w:tcPr>
            <w:tcW w:w="1598" w:type="dxa"/>
            <w:vAlign w:val="center"/>
          </w:tcPr>
          <w:p w:rsidR="00F64915" w:rsidRPr="00326C0B" w:rsidRDefault="009057F7" w:rsidP="009057F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32"/>
              </w:rPr>
            </w:pPr>
            <w:r w:rsidRPr="00326C0B">
              <w:rPr>
                <w:rFonts w:ascii="Times New Roman" w:hAnsi="Times New Roman"/>
                <w:sz w:val="32"/>
              </w:rPr>
              <w:t>4</w:t>
            </w:r>
          </w:p>
        </w:tc>
        <w:tc>
          <w:tcPr>
            <w:tcW w:w="4250" w:type="dxa"/>
            <w:vAlign w:val="center"/>
          </w:tcPr>
          <w:p w:rsidR="00F64915" w:rsidRPr="00326C0B" w:rsidRDefault="00F64915" w:rsidP="00700FA2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326C0B">
              <w:rPr>
                <w:rFonts w:ascii="Times New Roman" w:hAnsi="Times New Roman"/>
              </w:rPr>
              <w:t xml:space="preserve">Познакомить учащихся с понятием движения и его свойствами, с основными видами движений, </w:t>
            </w:r>
            <w:proofErr w:type="gramStart"/>
            <w:r w:rsidRPr="00326C0B">
              <w:rPr>
                <w:rFonts w:ascii="Times New Roman" w:hAnsi="Times New Roman"/>
              </w:rPr>
              <w:t>со</w:t>
            </w:r>
            <w:proofErr w:type="gramEnd"/>
            <w:r w:rsidRPr="00326C0B">
              <w:rPr>
                <w:rFonts w:ascii="Times New Roman" w:hAnsi="Times New Roman"/>
              </w:rPr>
              <w:t xml:space="preserve"> взаимоотношениями наложений и движений</w:t>
            </w:r>
          </w:p>
        </w:tc>
      </w:tr>
      <w:tr w:rsidR="00700FA2" w:rsidRPr="00326C0B" w:rsidTr="00827555">
        <w:trPr>
          <w:trHeight w:val="1170"/>
        </w:trPr>
        <w:tc>
          <w:tcPr>
            <w:tcW w:w="1311" w:type="dxa"/>
            <w:vAlign w:val="center"/>
          </w:tcPr>
          <w:p w:rsidR="00F64915" w:rsidRPr="00326C0B" w:rsidRDefault="00F64915" w:rsidP="009057F7">
            <w:pPr>
              <w:pStyle w:val="a4"/>
              <w:numPr>
                <w:ilvl w:val="0"/>
                <w:numId w:val="13"/>
              </w:numPr>
              <w:spacing w:after="0"/>
              <w:ind w:left="284"/>
              <w:jc w:val="center"/>
              <w:rPr>
                <w:rFonts w:ascii="Times New Roman" w:hAnsi="Times New Roman"/>
                <w:b/>
                <w:sz w:val="32"/>
                <w:szCs w:val="40"/>
              </w:rPr>
            </w:pPr>
          </w:p>
        </w:tc>
        <w:tc>
          <w:tcPr>
            <w:tcW w:w="2563" w:type="dxa"/>
            <w:vAlign w:val="center"/>
          </w:tcPr>
          <w:p w:rsidR="00F64915" w:rsidRPr="00326C0B" w:rsidRDefault="00F64915" w:rsidP="00A21FC3">
            <w:pPr>
              <w:shd w:val="clear" w:color="auto" w:fill="FFFFFF"/>
              <w:spacing w:after="0"/>
              <w:rPr>
                <w:rFonts w:ascii="Times New Roman" w:hAnsi="Times New Roman"/>
                <w:szCs w:val="20"/>
              </w:rPr>
            </w:pPr>
            <w:r w:rsidRPr="00326C0B">
              <w:rPr>
                <w:rFonts w:ascii="Times New Roman" w:hAnsi="Times New Roman"/>
                <w:szCs w:val="20"/>
              </w:rPr>
              <w:t>Начальные сведения из стереометрии</w:t>
            </w:r>
          </w:p>
        </w:tc>
        <w:tc>
          <w:tcPr>
            <w:tcW w:w="960" w:type="dxa"/>
            <w:vAlign w:val="center"/>
          </w:tcPr>
          <w:p w:rsidR="00F64915" w:rsidRPr="00326C0B" w:rsidRDefault="00F64915" w:rsidP="00A21FC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32"/>
                <w:szCs w:val="40"/>
              </w:rPr>
            </w:pPr>
            <w:r w:rsidRPr="00326C0B">
              <w:rPr>
                <w:rFonts w:ascii="Times New Roman" w:hAnsi="Times New Roman"/>
                <w:sz w:val="32"/>
                <w:szCs w:val="40"/>
              </w:rPr>
              <w:t>8</w:t>
            </w:r>
          </w:p>
        </w:tc>
        <w:tc>
          <w:tcPr>
            <w:tcW w:w="1598" w:type="dxa"/>
            <w:vAlign w:val="center"/>
          </w:tcPr>
          <w:p w:rsidR="00F64915" w:rsidRPr="00326C0B" w:rsidRDefault="00F64915" w:rsidP="009057F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4250" w:type="dxa"/>
            <w:vAlign w:val="center"/>
          </w:tcPr>
          <w:p w:rsidR="00F64915" w:rsidRPr="00326C0B" w:rsidRDefault="00F64915" w:rsidP="00700FA2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326C0B">
              <w:rPr>
                <w:rFonts w:ascii="Times New Roman" w:hAnsi="Times New Roman"/>
              </w:rPr>
              <w:t>Дать начальное представление о телах и поверхностях в пространстве; познакомить учащихся с основными формулами для вычисления площадей поверхностей и объёмов тел</w:t>
            </w:r>
          </w:p>
        </w:tc>
      </w:tr>
      <w:tr w:rsidR="00B648D2" w:rsidRPr="00326C0B" w:rsidTr="00827555">
        <w:trPr>
          <w:trHeight w:val="1079"/>
        </w:trPr>
        <w:tc>
          <w:tcPr>
            <w:tcW w:w="1311" w:type="dxa"/>
            <w:vAlign w:val="center"/>
          </w:tcPr>
          <w:p w:rsidR="00B648D2" w:rsidRPr="00326C0B" w:rsidRDefault="00B648D2" w:rsidP="004D2D38">
            <w:pPr>
              <w:pStyle w:val="a4"/>
              <w:spacing w:after="0"/>
              <w:ind w:left="284"/>
              <w:rPr>
                <w:rFonts w:ascii="Times New Roman" w:hAnsi="Times New Roman"/>
                <w:b/>
                <w:sz w:val="24"/>
                <w:szCs w:val="40"/>
                <w:lang w:val="en-US"/>
              </w:rPr>
            </w:pPr>
            <w:r w:rsidRPr="00326C0B">
              <w:rPr>
                <w:rFonts w:ascii="Times New Roman" w:hAnsi="Times New Roman"/>
                <w:b/>
                <w:sz w:val="24"/>
                <w:szCs w:val="40"/>
                <w:lang w:val="en-US"/>
              </w:rPr>
              <w:t>IX-XIV</w:t>
            </w:r>
          </w:p>
        </w:tc>
        <w:tc>
          <w:tcPr>
            <w:tcW w:w="2563" w:type="dxa"/>
            <w:vAlign w:val="center"/>
          </w:tcPr>
          <w:p w:rsidR="00B648D2" w:rsidRPr="00326C0B" w:rsidRDefault="00B648D2" w:rsidP="00A21FC3">
            <w:pPr>
              <w:shd w:val="clear" w:color="auto" w:fill="FFFFFF"/>
              <w:spacing w:after="0"/>
              <w:rPr>
                <w:rFonts w:ascii="Times New Roman" w:hAnsi="Times New Roman"/>
                <w:szCs w:val="20"/>
              </w:rPr>
            </w:pPr>
            <w:r w:rsidRPr="00326C0B">
              <w:rPr>
                <w:rFonts w:ascii="Times New Roman" w:hAnsi="Times New Roman"/>
                <w:szCs w:val="20"/>
              </w:rPr>
              <w:t xml:space="preserve">Повторение. </w:t>
            </w:r>
            <w:r w:rsidR="00C66823" w:rsidRPr="00326C0B">
              <w:rPr>
                <w:rFonts w:ascii="Times New Roman" w:hAnsi="Times New Roman"/>
                <w:szCs w:val="20"/>
              </w:rPr>
              <w:t>Об аксиомах планиметрии</w:t>
            </w:r>
            <w:r w:rsidR="00C66823">
              <w:rPr>
                <w:rFonts w:ascii="Times New Roman" w:hAnsi="Times New Roman"/>
                <w:szCs w:val="20"/>
              </w:rPr>
              <w:t>.</w:t>
            </w:r>
            <w:r w:rsidR="00C66823" w:rsidRPr="00326C0B">
              <w:rPr>
                <w:rFonts w:ascii="Times New Roman" w:hAnsi="Times New Roman"/>
                <w:szCs w:val="20"/>
              </w:rPr>
              <w:t xml:space="preserve"> </w:t>
            </w:r>
            <w:r w:rsidRPr="00326C0B">
              <w:rPr>
                <w:rFonts w:ascii="Times New Roman" w:hAnsi="Times New Roman"/>
                <w:szCs w:val="20"/>
              </w:rPr>
              <w:t>Решение задач</w:t>
            </w:r>
          </w:p>
        </w:tc>
        <w:tc>
          <w:tcPr>
            <w:tcW w:w="960" w:type="dxa"/>
            <w:vAlign w:val="center"/>
          </w:tcPr>
          <w:p w:rsidR="00B648D2" w:rsidRPr="00326C0B" w:rsidRDefault="003247DA" w:rsidP="008A603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32"/>
                <w:szCs w:val="40"/>
              </w:rPr>
            </w:pPr>
            <w:r>
              <w:rPr>
                <w:rFonts w:ascii="Times New Roman" w:hAnsi="Times New Roman"/>
                <w:sz w:val="32"/>
                <w:szCs w:val="40"/>
              </w:rPr>
              <w:t>8</w:t>
            </w:r>
          </w:p>
        </w:tc>
        <w:tc>
          <w:tcPr>
            <w:tcW w:w="1598" w:type="dxa"/>
            <w:vAlign w:val="center"/>
          </w:tcPr>
          <w:p w:rsidR="00B648D2" w:rsidRPr="00326C0B" w:rsidRDefault="00B648D2" w:rsidP="003839B3">
            <w:pPr>
              <w:spacing w:after="0"/>
              <w:jc w:val="center"/>
              <w:rPr>
                <w:rFonts w:ascii="Times New Roman" w:hAnsi="Times New Roman"/>
                <w:szCs w:val="40"/>
              </w:rPr>
            </w:pPr>
            <w:r w:rsidRPr="00326C0B">
              <w:rPr>
                <w:rFonts w:ascii="Times New Roman" w:hAnsi="Times New Roman"/>
                <w:szCs w:val="40"/>
              </w:rPr>
              <w:t>Контрольная работа № 5 «Итоговая»</w:t>
            </w:r>
          </w:p>
        </w:tc>
        <w:tc>
          <w:tcPr>
            <w:tcW w:w="4250" w:type="dxa"/>
            <w:vAlign w:val="center"/>
          </w:tcPr>
          <w:p w:rsidR="00B648D2" w:rsidRPr="00326C0B" w:rsidRDefault="00C66823" w:rsidP="00700FA2">
            <w:pPr>
              <w:spacing w:after="0"/>
              <w:rPr>
                <w:rFonts w:ascii="Times New Roman" w:hAnsi="Times New Roman"/>
                <w:szCs w:val="40"/>
              </w:rPr>
            </w:pPr>
            <w:r w:rsidRPr="00326C0B">
              <w:rPr>
                <w:rFonts w:ascii="Times New Roman" w:hAnsi="Times New Roman"/>
              </w:rPr>
              <w:t>Дать более глубокое представление о системе аксиом планиметрии и аксиоматическом методе</w:t>
            </w:r>
          </w:p>
        </w:tc>
      </w:tr>
    </w:tbl>
    <w:p w:rsidR="0076426A" w:rsidRDefault="0076426A" w:rsidP="00700FA2">
      <w:pPr>
        <w:spacing w:after="0"/>
        <w:ind w:firstLine="426"/>
        <w:rPr>
          <w:rFonts w:ascii="Times New Roman" w:hAnsi="Times New Roman"/>
          <w:spacing w:val="-4"/>
          <w:sz w:val="28"/>
          <w:szCs w:val="28"/>
        </w:rPr>
      </w:pPr>
    </w:p>
    <w:p w:rsidR="00AE6237" w:rsidRPr="00A07AE3" w:rsidRDefault="00AE6237" w:rsidP="00700FA2">
      <w:pPr>
        <w:spacing w:after="0"/>
        <w:ind w:firstLine="426"/>
        <w:rPr>
          <w:rFonts w:ascii="Times New Roman" w:hAnsi="Times New Roman"/>
          <w:b/>
          <w:sz w:val="28"/>
          <w:szCs w:val="28"/>
        </w:rPr>
      </w:pPr>
      <w:r w:rsidRPr="00A07AE3">
        <w:rPr>
          <w:rFonts w:ascii="Times New Roman" w:hAnsi="Times New Roman"/>
          <w:spacing w:val="-4"/>
          <w:sz w:val="28"/>
          <w:szCs w:val="28"/>
        </w:rPr>
        <w:t>Аттестация обучающихся проводится в соответствии с Положением о системе оценок. Осуществляется текущий, тематический, итоговый контроль. Текущий контроль уровня усвое</w:t>
      </w:r>
      <w:r w:rsidRPr="00A07AE3">
        <w:rPr>
          <w:rFonts w:ascii="Times New Roman" w:hAnsi="Times New Roman"/>
          <w:spacing w:val="-4"/>
          <w:sz w:val="28"/>
          <w:szCs w:val="28"/>
        </w:rPr>
        <w:softHyphen/>
        <w:t xml:space="preserve">ния материала осуществляется по результатам выполнения учащимися самостоятельных работ, </w:t>
      </w:r>
      <w:r w:rsidRPr="00A07AE3">
        <w:rPr>
          <w:rFonts w:ascii="Times New Roman" w:hAnsi="Times New Roman"/>
          <w:sz w:val="28"/>
          <w:szCs w:val="28"/>
        </w:rPr>
        <w:t>решения задач, выполнения тестов.</w:t>
      </w:r>
      <w:r w:rsidRPr="00A07AE3">
        <w:rPr>
          <w:b/>
          <w:sz w:val="28"/>
          <w:szCs w:val="28"/>
        </w:rPr>
        <w:t xml:space="preserve"> </w:t>
      </w:r>
      <w:r w:rsidRPr="00A07AE3">
        <w:rPr>
          <w:rFonts w:ascii="Times New Roman" w:hAnsi="Times New Roman"/>
          <w:sz w:val="28"/>
          <w:szCs w:val="28"/>
        </w:rPr>
        <w:t>Промежуточная аттестация проводится в соответствии с Уставом образовательного учреждения в форме контрольной работы</w:t>
      </w:r>
      <w:r w:rsidR="00107DC9" w:rsidRPr="00A07AE3">
        <w:rPr>
          <w:rFonts w:ascii="Times New Roman" w:hAnsi="Times New Roman"/>
          <w:sz w:val="28"/>
          <w:szCs w:val="28"/>
        </w:rPr>
        <w:t>/зачёта</w:t>
      </w:r>
      <w:r w:rsidRPr="00A07AE3">
        <w:rPr>
          <w:rFonts w:ascii="Times New Roman" w:hAnsi="Times New Roman"/>
          <w:sz w:val="28"/>
          <w:szCs w:val="28"/>
        </w:rPr>
        <w:t>.</w:t>
      </w:r>
      <w:r w:rsidRPr="00A07AE3">
        <w:rPr>
          <w:rFonts w:ascii="Times New Roman" w:hAnsi="Times New Roman"/>
          <w:b/>
          <w:sz w:val="28"/>
          <w:szCs w:val="28"/>
        </w:rPr>
        <w:t xml:space="preserve"> </w:t>
      </w:r>
    </w:p>
    <w:p w:rsidR="0076426A" w:rsidRDefault="0076426A" w:rsidP="00700FA2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C66823" w:rsidRDefault="00C66823" w:rsidP="00700FA2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275745" w:rsidRDefault="00275745" w:rsidP="00700FA2">
      <w:pPr>
        <w:spacing w:after="0"/>
        <w:jc w:val="center"/>
        <w:rPr>
          <w:rFonts w:ascii="Times New Roman" w:hAnsi="Times New Roman"/>
          <w:b/>
          <w:sz w:val="28"/>
        </w:rPr>
      </w:pPr>
      <w:r w:rsidRPr="00176B93">
        <w:rPr>
          <w:rFonts w:ascii="Times New Roman" w:hAnsi="Times New Roman"/>
          <w:b/>
          <w:sz w:val="28"/>
        </w:rPr>
        <w:t>Контрольные</w:t>
      </w:r>
      <w:r w:rsidR="00665647">
        <w:rPr>
          <w:rFonts w:ascii="Times New Roman" w:hAnsi="Times New Roman"/>
          <w:b/>
          <w:sz w:val="28"/>
        </w:rPr>
        <w:t xml:space="preserve"> работы/зачёты</w:t>
      </w:r>
    </w:p>
    <w:p w:rsidR="00A07AE3" w:rsidRPr="00176B93" w:rsidRDefault="00A07AE3" w:rsidP="00700FA2">
      <w:pPr>
        <w:spacing w:after="0"/>
        <w:jc w:val="center"/>
        <w:rPr>
          <w:rFonts w:ascii="Times New Roman" w:hAnsi="Times New Roman"/>
          <w:b/>
          <w:sz w:val="28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4"/>
        <w:gridCol w:w="1061"/>
        <w:gridCol w:w="6461"/>
        <w:gridCol w:w="2268"/>
      </w:tblGrid>
      <w:tr w:rsidR="00827555" w:rsidRPr="00326C0B" w:rsidTr="00827555">
        <w:trPr>
          <w:trHeight w:val="537"/>
        </w:trPr>
        <w:tc>
          <w:tcPr>
            <w:tcW w:w="524" w:type="dxa"/>
          </w:tcPr>
          <w:p w:rsidR="00827555" w:rsidRPr="00326C0B" w:rsidRDefault="00827555" w:rsidP="00326C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326C0B">
              <w:rPr>
                <w:rFonts w:ascii="Times New Roman" w:hAnsi="Times New Roman"/>
                <w:b/>
                <w:sz w:val="28"/>
              </w:rPr>
              <w:t>№</w:t>
            </w:r>
          </w:p>
        </w:tc>
        <w:tc>
          <w:tcPr>
            <w:tcW w:w="1061" w:type="dxa"/>
          </w:tcPr>
          <w:p w:rsidR="00827555" w:rsidRPr="00326C0B" w:rsidRDefault="00827555" w:rsidP="00326C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26C0B">
              <w:rPr>
                <w:rFonts w:ascii="Times New Roman" w:hAnsi="Times New Roman"/>
                <w:b/>
                <w:sz w:val="20"/>
              </w:rPr>
              <w:t>№ в</w:t>
            </w:r>
          </w:p>
          <w:p w:rsidR="00827555" w:rsidRPr="00326C0B" w:rsidRDefault="00827555" w:rsidP="00326C0B">
            <w:pPr>
              <w:spacing w:after="0" w:line="240" w:lineRule="auto"/>
              <w:ind w:left="-97" w:right="-48"/>
              <w:jc w:val="center"/>
              <w:rPr>
                <w:rFonts w:ascii="Times New Roman" w:hAnsi="Times New Roman"/>
                <w:b/>
                <w:sz w:val="20"/>
              </w:rPr>
            </w:pPr>
            <w:r w:rsidRPr="00326C0B">
              <w:rPr>
                <w:rFonts w:ascii="Times New Roman" w:hAnsi="Times New Roman"/>
                <w:b/>
                <w:sz w:val="20"/>
              </w:rPr>
              <w:t>программе</w:t>
            </w:r>
          </w:p>
        </w:tc>
        <w:tc>
          <w:tcPr>
            <w:tcW w:w="6461" w:type="dxa"/>
          </w:tcPr>
          <w:p w:rsidR="00827555" w:rsidRPr="00326C0B" w:rsidRDefault="00827555" w:rsidP="00326C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326C0B">
              <w:rPr>
                <w:rFonts w:ascii="Times New Roman" w:hAnsi="Times New Roman"/>
                <w:b/>
                <w:sz w:val="28"/>
              </w:rPr>
              <w:t>Тема</w:t>
            </w:r>
          </w:p>
        </w:tc>
        <w:tc>
          <w:tcPr>
            <w:tcW w:w="2268" w:type="dxa"/>
          </w:tcPr>
          <w:p w:rsidR="00827555" w:rsidRPr="00827555" w:rsidRDefault="00827555" w:rsidP="00BF4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7555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</w:tr>
      <w:tr w:rsidR="00827555" w:rsidRPr="00326C0B" w:rsidTr="00827555">
        <w:trPr>
          <w:trHeight w:val="365"/>
        </w:trPr>
        <w:tc>
          <w:tcPr>
            <w:tcW w:w="524" w:type="dxa"/>
            <w:vAlign w:val="center"/>
          </w:tcPr>
          <w:p w:rsidR="00827555" w:rsidRPr="00326C0B" w:rsidRDefault="00827555" w:rsidP="00326C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1061" w:type="dxa"/>
            <w:vAlign w:val="center"/>
          </w:tcPr>
          <w:p w:rsidR="00827555" w:rsidRPr="00326C0B" w:rsidRDefault="00827555" w:rsidP="00326C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6C0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61" w:type="dxa"/>
            <w:vAlign w:val="center"/>
          </w:tcPr>
          <w:p w:rsidR="00827555" w:rsidRPr="00326C0B" w:rsidRDefault="00827555" w:rsidP="00326C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6C0B">
              <w:rPr>
                <w:rFonts w:ascii="Times New Roman" w:hAnsi="Times New Roman"/>
                <w:sz w:val="28"/>
                <w:szCs w:val="28"/>
              </w:rPr>
              <w:t>Метод координат</w:t>
            </w:r>
          </w:p>
        </w:tc>
        <w:tc>
          <w:tcPr>
            <w:tcW w:w="2268" w:type="dxa"/>
            <w:vAlign w:val="center"/>
          </w:tcPr>
          <w:p w:rsidR="00827555" w:rsidRPr="00326C0B" w:rsidRDefault="003E612A" w:rsidP="00BF4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13.11</w:t>
            </w:r>
          </w:p>
        </w:tc>
      </w:tr>
      <w:tr w:rsidR="00827555" w:rsidRPr="00326C0B" w:rsidTr="00827555">
        <w:trPr>
          <w:trHeight w:val="900"/>
        </w:trPr>
        <w:tc>
          <w:tcPr>
            <w:tcW w:w="524" w:type="dxa"/>
            <w:vAlign w:val="center"/>
          </w:tcPr>
          <w:p w:rsidR="00827555" w:rsidRPr="00326C0B" w:rsidRDefault="00827555" w:rsidP="00326C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1061" w:type="dxa"/>
            <w:vAlign w:val="center"/>
          </w:tcPr>
          <w:p w:rsidR="00827555" w:rsidRPr="00326C0B" w:rsidRDefault="00827555" w:rsidP="00326C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6C0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461" w:type="dxa"/>
            <w:vAlign w:val="center"/>
          </w:tcPr>
          <w:p w:rsidR="00827555" w:rsidRPr="00326C0B" w:rsidRDefault="00827555" w:rsidP="00326C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6C0B">
              <w:rPr>
                <w:rFonts w:ascii="Times New Roman" w:hAnsi="Times New Roman"/>
                <w:sz w:val="28"/>
                <w:szCs w:val="28"/>
              </w:rPr>
              <w:t>Соотношения между сторонами и углами треугольника. Скалярное произведение векторов</w:t>
            </w:r>
          </w:p>
        </w:tc>
        <w:tc>
          <w:tcPr>
            <w:tcW w:w="2268" w:type="dxa"/>
            <w:vAlign w:val="center"/>
          </w:tcPr>
          <w:p w:rsidR="00827555" w:rsidRPr="00326C0B" w:rsidRDefault="003E612A" w:rsidP="00BF4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18.12</w:t>
            </w:r>
          </w:p>
        </w:tc>
      </w:tr>
      <w:tr w:rsidR="00827555" w:rsidRPr="00326C0B" w:rsidTr="00827555">
        <w:trPr>
          <w:trHeight w:val="365"/>
        </w:trPr>
        <w:tc>
          <w:tcPr>
            <w:tcW w:w="524" w:type="dxa"/>
            <w:vAlign w:val="center"/>
          </w:tcPr>
          <w:p w:rsidR="00827555" w:rsidRPr="00326C0B" w:rsidRDefault="00827555" w:rsidP="00326C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</w:t>
            </w:r>
          </w:p>
        </w:tc>
        <w:tc>
          <w:tcPr>
            <w:tcW w:w="1061" w:type="dxa"/>
            <w:vAlign w:val="center"/>
          </w:tcPr>
          <w:p w:rsidR="00827555" w:rsidRPr="00326C0B" w:rsidRDefault="00827555" w:rsidP="00326C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6C0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461" w:type="dxa"/>
            <w:vAlign w:val="center"/>
          </w:tcPr>
          <w:p w:rsidR="00827555" w:rsidRPr="00326C0B" w:rsidRDefault="00827555" w:rsidP="00326C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6C0B">
              <w:rPr>
                <w:rFonts w:ascii="Times New Roman" w:hAnsi="Times New Roman"/>
                <w:sz w:val="28"/>
                <w:szCs w:val="28"/>
              </w:rPr>
              <w:t>Длина окружности и площадь круга</w:t>
            </w:r>
          </w:p>
        </w:tc>
        <w:tc>
          <w:tcPr>
            <w:tcW w:w="2268" w:type="dxa"/>
            <w:vAlign w:val="center"/>
          </w:tcPr>
          <w:p w:rsidR="00827555" w:rsidRPr="00326C0B" w:rsidRDefault="003E612A" w:rsidP="00BF4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19.02</w:t>
            </w:r>
          </w:p>
        </w:tc>
      </w:tr>
      <w:tr w:rsidR="00827555" w:rsidRPr="00326C0B" w:rsidTr="00827555">
        <w:trPr>
          <w:trHeight w:val="387"/>
        </w:trPr>
        <w:tc>
          <w:tcPr>
            <w:tcW w:w="524" w:type="dxa"/>
            <w:vAlign w:val="center"/>
          </w:tcPr>
          <w:p w:rsidR="00827555" w:rsidRPr="00326C0B" w:rsidRDefault="00827555" w:rsidP="00326C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1061" w:type="dxa"/>
            <w:vAlign w:val="center"/>
          </w:tcPr>
          <w:p w:rsidR="00827555" w:rsidRPr="00326C0B" w:rsidRDefault="00827555" w:rsidP="00326C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6C0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461" w:type="dxa"/>
            <w:vAlign w:val="center"/>
          </w:tcPr>
          <w:p w:rsidR="00827555" w:rsidRPr="00326C0B" w:rsidRDefault="00827555" w:rsidP="00326C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6C0B">
              <w:rPr>
                <w:rFonts w:ascii="Times New Roman" w:hAnsi="Times New Roman"/>
                <w:sz w:val="28"/>
                <w:szCs w:val="28"/>
              </w:rPr>
              <w:t>Движения</w:t>
            </w:r>
          </w:p>
        </w:tc>
        <w:tc>
          <w:tcPr>
            <w:tcW w:w="2268" w:type="dxa"/>
            <w:vAlign w:val="center"/>
          </w:tcPr>
          <w:p w:rsidR="00827555" w:rsidRPr="00326C0B" w:rsidRDefault="003E612A" w:rsidP="00BF4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16.03</w:t>
            </w:r>
          </w:p>
        </w:tc>
      </w:tr>
      <w:tr w:rsidR="00827555" w:rsidRPr="00326C0B" w:rsidTr="00827555">
        <w:trPr>
          <w:trHeight w:val="409"/>
        </w:trPr>
        <w:tc>
          <w:tcPr>
            <w:tcW w:w="524" w:type="dxa"/>
            <w:vAlign w:val="center"/>
          </w:tcPr>
          <w:p w:rsidR="00827555" w:rsidRPr="00326C0B" w:rsidRDefault="00827555" w:rsidP="00326C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1061" w:type="dxa"/>
          </w:tcPr>
          <w:p w:rsidR="00827555" w:rsidRPr="00326C0B" w:rsidRDefault="00827555" w:rsidP="00326C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6C0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461" w:type="dxa"/>
            <w:vAlign w:val="center"/>
          </w:tcPr>
          <w:p w:rsidR="00827555" w:rsidRPr="00326C0B" w:rsidRDefault="00827555" w:rsidP="00326C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6C0B">
              <w:rPr>
                <w:rFonts w:ascii="Times New Roman" w:hAnsi="Times New Roman"/>
                <w:sz w:val="28"/>
                <w:szCs w:val="28"/>
              </w:rPr>
              <w:t>Итоговая</w:t>
            </w:r>
          </w:p>
        </w:tc>
        <w:tc>
          <w:tcPr>
            <w:tcW w:w="2268" w:type="dxa"/>
            <w:vAlign w:val="center"/>
          </w:tcPr>
          <w:p w:rsidR="00827555" w:rsidRPr="00326C0B" w:rsidRDefault="003E612A" w:rsidP="00BF4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20.05</w:t>
            </w:r>
          </w:p>
        </w:tc>
      </w:tr>
    </w:tbl>
    <w:p w:rsidR="00665647" w:rsidRDefault="00665647" w:rsidP="0023586D">
      <w:pPr>
        <w:spacing w:after="0"/>
        <w:rPr>
          <w:rFonts w:ascii="Times New Roman" w:hAnsi="Times New Roman"/>
          <w:u w:val="single"/>
        </w:rPr>
      </w:pPr>
    </w:p>
    <w:p w:rsidR="0076426A" w:rsidRDefault="0076426A" w:rsidP="0023586D">
      <w:pPr>
        <w:spacing w:after="0"/>
        <w:rPr>
          <w:rFonts w:ascii="Times New Roman" w:hAnsi="Times New Roman"/>
          <w:u w:val="single"/>
        </w:rPr>
      </w:pPr>
    </w:p>
    <w:p w:rsidR="00176B93" w:rsidRDefault="0076426A" w:rsidP="00AE6237">
      <w:pPr>
        <w:spacing w:after="0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B10837">
        <w:rPr>
          <w:rFonts w:ascii="Times New Roman" w:hAnsi="Times New Roman"/>
          <w:b/>
          <w:sz w:val="28"/>
          <w:szCs w:val="28"/>
        </w:rPr>
        <w:t>Учебно-методический комплект и дополнительная литература</w:t>
      </w:r>
    </w:p>
    <w:p w:rsidR="0076426A" w:rsidRDefault="0076426A" w:rsidP="00AE6237">
      <w:pPr>
        <w:spacing w:after="0"/>
        <w:ind w:left="720"/>
        <w:jc w:val="center"/>
        <w:rPr>
          <w:rFonts w:ascii="Times New Roman" w:hAnsi="Times New Roman"/>
          <w:b/>
          <w:sz w:val="28"/>
          <w:szCs w:val="36"/>
          <w:u w:val="single"/>
        </w:rPr>
      </w:pPr>
    </w:p>
    <w:p w:rsidR="00176B93" w:rsidRPr="00827555" w:rsidRDefault="00176B93" w:rsidP="0076426A">
      <w:pPr>
        <w:numPr>
          <w:ilvl w:val="0"/>
          <w:numId w:val="9"/>
        </w:numPr>
        <w:spacing w:after="0" w:line="240" w:lineRule="auto"/>
        <w:ind w:left="284" w:hanging="284"/>
        <w:rPr>
          <w:rFonts w:ascii="Times New Roman" w:hAnsi="Times New Roman"/>
          <w:sz w:val="28"/>
          <w:szCs w:val="36"/>
        </w:rPr>
      </w:pPr>
      <w:r w:rsidRPr="00827555">
        <w:rPr>
          <w:rFonts w:ascii="Times New Roman" w:hAnsi="Times New Roman"/>
          <w:sz w:val="28"/>
          <w:szCs w:val="36"/>
        </w:rPr>
        <w:t>Геометрия, 7-9: Учеб</w:t>
      </w:r>
      <w:proofErr w:type="gramStart"/>
      <w:r w:rsidRPr="00827555">
        <w:rPr>
          <w:rFonts w:ascii="Times New Roman" w:hAnsi="Times New Roman"/>
          <w:sz w:val="28"/>
          <w:szCs w:val="36"/>
        </w:rPr>
        <w:t>.</w:t>
      </w:r>
      <w:proofErr w:type="gramEnd"/>
      <w:r w:rsidRPr="00827555">
        <w:rPr>
          <w:rFonts w:ascii="Times New Roman" w:hAnsi="Times New Roman"/>
          <w:sz w:val="28"/>
          <w:szCs w:val="36"/>
        </w:rPr>
        <w:t xml:space="preserve"> </w:t>
      </w:r>
      <w:proofErr w:type="gramStart"/>
      <w:r w:rsidRPr="00827555">
        <w:rPr>
          <w:rFonts w:ascii="Times New Roman" w:hAnsi="Times New Roman"/>
          <w:sz w:val="28"/>
          <w:szCs w:val="36"/>
        </w:rPr>
        <w:t>д</w:t>
      </w:r>
      <w:proofErr w:type="gramEnd"/>
      <w:r w:rsidRPr="00827555">
        <w:rPr>
          <w:rFonts w:ascii="Times New Roman" w:hAnsi="Times New Roman"/>
          <w:sz w:val="28"/>
          <w:szCs w:val="36"/>
        </w:rPr>
        <w:t xml:space="preserve">ля </w:t>
      </w:r>
      <w:proofErr w:type="spellStart"/>
      <w:r w:rsidRPr="00827555">
        <w:rPr>
          <w:rFonts w:ascii="Times New Roman" w:hAnsi="Times New Roman"/>
          <w:sz w:val="28"/>
          <w:szCs w:val="36"/>
        </w:rPr>
        <w:t>общеобразоват</w:t>
      </w:r>
      <w:proofErr w:type="spellEnd"/>
      <w:r w:rsidRPr="00827555">
        <w:rPr>
          <w:rFonts w:ascii="Times New Roman" w:hAnsi="Times New Roman"/>
          <w:sz w:val="28"/>
          <w:szCs w:val="36"/>
        </w:rPr>
        <w:t xml:space="preserve">. учреждений/Л.С. </w:t>
      </w:r>
      <w:proofErr w:type="spellStart"/>
      <w:r w:rsidRPr="00827555">
        <w:rPr>
          <w:rFonts w:ascii="Times New Roman" w:hAnsi="Times New Roman"/>
          <w:sz w:val="28"/>
          <w:szCs w:val="36"/>
        </w:rPr>
        <w:t>Атанасян</w:t>
      </w:r>
      <w:proofErr w:type="spellEnd"/>
      <w:r w:rsidRPr="00827555">
        <w:rPr>
          <w:rFonts w:ascii="Times New Roman" w:hAnsi="Times New Roman"/>
          <w:sz w:val="28"/>
          <w:szCs w:val="36"/>
        </w:rPr>
        <w:t>, В.Ф. Бутузов и др. – М.: Просвещение</w:t>
      </w:r>
      <w:r w:rsidR="003E612A">
        <w:rPr>
          <w:rFonts w:ascii="Times New Roman" w:hAnsi="Times New Roman"/>
          <w:sz w:val="28"/>
          <w:szCs w:val="36"/>
        </w:rPr>
        <w:t>, 2011</w:t>
      </w:r>
    </w:p>
    <w:p w:rsidR="00C66823" w:rsidRPr="0076426A" w:rsidRDefault="00C66823" w:rsidP="00C66823">
      <w:pPr>
        <w:pStyle w:val="a4"/>
        <w:numPr>
          <w:ilvl w:val="0"/>
          <w:numId w:val="9"/>
        </w:numPr>
        <w:spacing w:after="0"/>
        <w:ind w:left="284" w:hanging="284"/>
        <w:rPr>
          <w:rFonts w:ascii="Times New Roman" w:hAnsi="Times New Roman"/>
          <w:sz w:val="28"/>
          <w:szCs w:val="36"/>
        </w:rPr>
      </w:pPr>
      <w:r w:rsidRPr="0076426A">
        <w:rPr>
          <w:rFonts w:ascii="Times New Roman" w:hAnsi="Times New Roman"/>
          <w:sz w:val="28"/>
          <w:szCs w:val="36"/>
        </w:rPr>
        <w:t xml:space="preserve">Геометрия. Рабочая тетрадь </w:t>
      </w:r>
      <w:r>
        <w:rPr>
          <w:rFonts w:ascii="Times New Roman" w:hAnsi="Times New Roman"/>
          <w:sz w:val="28"/>
          <w:szCs w:val="36"/>
        </w:rPr>
        <w:t>8</w:t>
      </w:r>
      <w:r w:rsidRPr="0076426A">
        <w:rPr>
          <w:rFonts w:ascii="Times New Roman" w:hAnsi="Times New Roman"/>
          <w:sz w:val="28"/>
          <w:szCs w:val="36"/>
        </w:rPr>
        <w:t xml:space="preserve"> класса общеобразовательных утверждений./Л.С. </w:t>
      </w:r>
      <w:proofErr w:type="spellStart"/>
      <w:r w:rsidRPr="0076426A">
        <w:rPr>
          <w:rFonts w:ascii="Times New Roman" w:hAnsi="Times New Roman"/>
          <w:sz w:val="28"/>
          <w:szCs w:val="36"/>
        </w:rPr>
        <w:t>Атанасян</w:t>
      </w:r>
      <w:proofErr w:type="spellEnd"/>
      <w:r w:rsidRPr="0076426A">
        <w:rPr>
          <w:rFonts w:ascii="Times New Roman" w:hAnsi="Times New Roman"/>
          <w:sz w:val="28"/>
          <w:szCs w:val="36"/>
        </w:rPr>
        <w:t xml:space="preserve"> и др.- М.: Просвещение, 2012</w:t>
      </w:r>
    </w:p>
    <w:p w:rsidR="00176B93" w:rsidRPr="0076426A" w:rsidRDefault="007869C0" w:rsidP="0076426A">
      <w:pPr>
        <w:pStyle w:val="a4"/>
        <w:numPr>
          <w:ilvl w:val="0"/>
          <w:numId w:val="9"/>
        </w:numPr>
        <w:spacing w:after="0"/>
        <w:ind w:left="284" w:hanging="284"/>
        <w:rPr>
          <w:rFonts w:ascii="Times New Roman" w:hAnsi="Times New Roman"/>
          <w:sz w:val="28"/>
          <w:szCs w:val="36"/>
        </w:rPr>
      </w:pPr>
      <w:r w:rsidRPr="0076426A">
        <w:rPr>
          <w:rFonts w:ascii="Times New Roman" w:hAnsi="Times New Roman"/>
          <w:sz w:val="28"/>
          <w:szCs w:val="36"/>
        </w:rPr>
        <w:t xml:space="preserve">Геометрия. Рабочая тетрадь </w:t>
      </w:r>
      <w:r w:rsidR="00176B93" w:rsidRPr="0076426A">
        <w:rPr>
          <w:rFonts w:ascii="Times New Roman" w:hAnsi="Times New Roman"/>
          <w:sz w:val="28"/>
          <w:szCs w:val="36"/>
        </w:rPr>
        <w:t>9 класса общеобразовательных утверждений./Л.С.</w:t>
      </w:r>
      <w:r w:rsidR="00AE6237" w:rsidRPr="0076426A">
        <w:rPr>
          <w:rFonts w:ascii="Times New Roman" w:hAnsi="Times New Roman"/>
          <w:sz w:val="28"/>
          <w:szCs w:val="36"/>
        </w:rPr>
        <w:t xml:space="preserve"> </w:t>
      </w:r>
      <w:proofErr w:type="spellStart"/>
      <w:r w:rsidR="00176B93" w:rsidRPr="0076426A">
        <w:rPr>
          <w:rFonts w:ascii="Times New Roman" w:hAnsi="Times New Roman"/>
          <w:sz w:val="28"/>
          <w:szCs w:val="36"/>
        </w:rPr>
        <w:t>Атанасян</w:t>
      </w:r>
      <w:proofErr w:type="spellEnd"/>
      <w:r w:rsidR="00176B93" w:rsidRPr="0076426A">
        <w:rPr>
          <w:rFonts w:ascii="Times New Roman" w:hAnsi="Times New Roman"/>
          <w:sz w:val="28"/>
          <w:szCs w:val="36"/>
        </w:rPr>
        <w:t xml:space="preserve"> и др.- М.: Просвещение</w:t>
      </w:r>
      <w:r w:rsidR="00665647" w:rsidRPr="0076426A">
        <w:rPr>
          <w:rFonts w:ascii="Times New Roman" w:hAnsi="Times New Roman"/>
          <w:sz w:val="28"/>
          <w:szCs w:val="36"/>
        </w:rPr>
        <w:t>, 2012</w:t>
      </w:r>
    </w:p>
    <w:p w:rsidR="00AE6237" w:rsidRPr="0076426A" w:rsidRDefault="00176B93" w:rsidP="0076426A">
      <w:pPr>
        <w:numPr>
          <w:ilvl w:val="0"/>
          <w:numId w:val="9"/>
        </w:numPr>
        <w:spacing w:after="0" w:line="240" w:lineRule="auto"/>
        <w:ind w:left="284"/>
        <w:rPr>
          <w:rFonts w:ascii="Times New Roman" w:hAnsi="Times New Roman"/>
          <w:sz w:val="28"/>
          <w:szCs w:val="24"/>
        </w:rPr>
      </w:pPr>
      <w:r w:rsidRPr="0076426A">
        <w:rPr>
          <w:rFonts w:ascii="Times New Roman" w:hAnsi="Times New Roman"/>
          <w:sz w:val="28"/>
          <w:szCs w:val="24"/>
        </w:rPr>
        <w:t>Гаврилова Н.Ф. Поурочные разработки по геометрии: 9 класс. – М.: ВАКО</w:t>
      </w:r>
      <w:r w:rsidR="00C66823">
        <w:rPr>
          <w:rFonts w:ascii="Times New Roman" w:hAnsi="Times New Roman"/>
          <w:sz w:val="28"/>
          <w:szCs w:val="24"/>
        </w:rPr>
        <w:t>, 2005</w:t>
      </w:r>
      <w:r w:rsidRPr="0076426A">
        <w:rPr>
          <w:rFonts w:ascii="Times New Roman" w:hAnsi="Times New Roman"/>
          <w:sz w:val="28"/>
          <w:szCs w:val="24"/>
        </w:rPr>
        <w:t xml:space="preserve"> </w:t>
      </w:r>
      <w:r w:rsidR="00AE6237" w:rsidRPr="0076426A">
        <w:rPr>
          <w:rFonts w:ascii="Times New Roman" w:hAnsi="Times New Roman"/>
          <w:sz w:val="28"/>
          <w:szCs w:val="24"/>
        </w:rPr>
        <w:t>(В помощь школьному учителю)</w:t>
      </w:r>
    </w:p>
    <w:p w:rsidR="00AE6237" w:rsidRPr="0076426A" w:rsidRDefault="00AE6237" w:rsidP="0076426A">
      <w:pPr>
        <w:numPr>
          <w:ilvl w:val="0"/>
          <w:numId w:val="9"/>
        </w:numPr>
        <w:spacing w:after="0" w:line="240" w:lineRule="auto"/>
        <w:ind w:left="284"/>
        <w:rPr>
          <w:rFonts w:ascii="Times New Roman" w:hAnsi="Times New Roman"/>
          <w:sz w:val="28"/>
          <w:szCs w:val="24"/>
        </w:rPr>
      </w:pPr>
      <w:r w:rsidRPr="0076426A">
        <w:rPr>
          <w:rFonts w:ascii="Times New Roman" w:hAnsi="Times New Roman"/>
          <w:spacing w:val="-5"/>
          <w:sz w:val="28"/>
          <w:szCs w:val="24"/>
        </w:rPr>
        <w:t>Математика: ежемесячный научно-методический журнал издательства «Первое сентября»</w:t>
      </w:r>
    </w:p>
    <w:p w:rsidR="0076426A" w:rsidRPr="0076426A" w:rsidRDefault="0076426A" w:rsidP="0076426A">
      <w:pPr>
        <w:numPr>
          <w:ilvl w:val="0"/>
          <w:numId w:val="9"/>
        </w:numPr>
        <w:spacing w:after="0" w:line="240" w:lineRule="auto"/>
        <w:ind w:left="284"/>
        <w:rPr>
          <w:rFonts w:ascii="Times New Roman" w:hAnsi="Times New Roman"/>
          <w:sz w:val="28"/>
          <w:szCs w:val="24"/>
        </w:rPr>
      </w:pPr>
      <w:r w:rsidRPr="00B10837">
        <w:rPr>
          <w:rFonts w:ascii="Times New Roman" w:hAnsi="Times New Roman"/>
          <w:sz w:val="28"/>
          <w:szCs w:val="28"/>
        </w:rPr>
        <w:t>Интернет-ресурсы: электронные образовательные ресурсы из единой коллекции цифровых образовательных ресурсов (</w:t>
      </w:r>
      <w:hyperlink r:id="rId6" w:history="1">
        <w:r w:rsidRPr="00B10837">
          <w:rPr>
            <w:rStyle w:val="af"/>
            <w:rFonts w:ascii="Times New Roman" w:hAnsi="Times New Roman"/>
            <w:sz w:val="28"/>
            <w:szCs w:val="28"/>
            <w:lang w:val="en-US"/>
          </w:rPr>
          <w:t>http</w:t>
        </w:r>
        <w:r w:rsidRPr="00B10837">
          <w:rPr>
            <w:rStyle w:val="af"/>
            <w:rFonts w:ascii="Times New Roman" w:hAnsi="Times New Roman"/>
            <w:sz w:val="28"/>
            <w:szCs w:val="28"/>
          </w:rPr>
          <w:t>://</w:t>
        </w:r>
        <w:r w:rsidRPr="00B10837">
          <w:rPr>
            <w:rStyle w:val="af"/>
            <w:rFonts w:ascii="Times New Roman" w:hAnsi="Times New Roman"/>
            <w:sz w:val="28"/>
            <w:szCs w:val="28"/>
            <w:lang w:val="en-US"/>
          </w:rPr>
          <w:t>school</w:t>
        </w:r>
        <w:r w:rsidRPr="00B10837">
          <w:rPr>
            <w:rStyle w:val="af"/>
            <w:rFonts w:ascii="Times New Roman" w:hAnsi="Times New Roman"/>
            <w:sz w:val="28"/>
            <w:szCs w:val="28"/>
          </w:rPr>
          <w:t>-</w:t>
        </w:r>
        <w:r w:rsidRPr="00B10837">
          <w:rPr>
            <w:rStyle w:val="af"/>
            <w:rFonts w:ascii="Times New Roman" w:hAnsi="Times New Roman"/>
            <w:sz w:val="28"/>
            <w:szCs w:val="28"/>
            <w:lang w:val="en-US"/>
          </w:rPr>
          <w:t>collection</w:t>
        </w:r>
        <w:r w:rsidRPr="00B10837">
          <w:rPr>
            <w:rStyle w:val="af"/>
            <w:rFonts w:ascii="Times New Roman" w:hAnsi="Times New Roman"/>
            <w:sz w:val="28"/>
            <w:szCs w:val="28"/>
          </w:rPr>
          <w:t>.</w:t>
        </w:r>
        <w:r w:rsidRPr="00B10837">
          <w:rPr>
            <w:rStyle w:val="af"/>
            <w:rFonts w:ascii="Times New Roman" w:hAnsi="Times New Roman"/>
            <w:sz w:val="28"/>
            <w:szCs w:val="28"/>
            <w:lang w:val="en-US"/>
          </w:rPr>
          <w:t>edu</w:t>
        </w:r>
        <w:r w:rsidRPr="00B10837">
          <w:rPr>
            <w:rStyle w:val="af"/>
            <w:rFonts w:ascii="Times New Roman" w:hAnsi="Times New Roman"/>
            <w:sz w:val="28"/>
            <w:szCs w:val="28"/>
          </w:rPr>
          <w:t>.</w:t>
        </w:r>
        <w:r w:rsidRPr="00B10837">
          <w:rPr>
            <w:rStyle w:val="af"/>
            <w:rFonts w:ascii="Times New Roman" w:hAnsi="Times New Roman"/>
            <w:sz w:val="28"/>
            <w:szCs w:val="28"/>
            <w:lang w:val="en-US"/>
          </w:rPr>
          <w:t>ru</w:t>
        </w:r>
        <w:r w:rsidRPr="00B10837">
          <w:rPr>
            <w:rStyle w:val="af"/>
            <w:rFonts w:ascii="Times New Roman" w:hAnsi="Times New Roman"/>
            <w:sz w:val="28"/>
            <w:szCs w:val="28"/>
          </w:rPr>
          <w:t>/</w:t>
        </w:r>
      </w:hyperlink>
      <w:r w:rsidRPr="00B10837">
        <w:rPr>
          <w:rFonts w:ascii="Times New Roman" w:hAnsi="Times New Roman"/>
          <w:sz w:val="28"/>
          <w:szCs w:val="28"/>
        </w:rPr>
        <w:t>), каталога Федерального центра информационно-образовательных ресурсов (</w:t>
      </w:r>
      <w:hyperlink r:id="rId7" w:history="1">
        <w:r w:rsidRPr="00B10837">
          <w:rPr>
            <w:rStyle w:val="af"/>
            <w:rFonts w:ascii="Times New Roman" w:hAnsi="Times New Roman"/>
            <w:sz w:val="28"/>
            <w:szCs w:val="28"/>
            <w:lang w:val="en-US"/>
          </w:rPr>
          <w:t>http</w:t>
        </w:r>
        <w:r w:rsidRPr="00B10837">
          <w:rPr>
            <w:rStyle w:val="af"/>
            <w:rFonts w:ascii="Times New Roman" w:hAnsi="Times New Roman"/>
            <w:sz w:val="28"/>
            <w:szCs w:val="28"/>
          </w:rPr>
          <w:t>://</w:t>
        </w:r>
        <w:r w:rsidRPr="00B10837">
          <w:rPr>
            <w:rStyle w:val="af"/>
            <w:rFonts w:ascii="Times New Roman" w:hAnsi="Times New Roman"/>
            <w:sz w:val="28"/>
            <w:szCs w:val="28"/>
            <w:lang w:val="en-US"/>
          </w:rPr>
          <w:t>fcior</w:t>
        </w:r>
        <w:r w:rsidRPr="00B10837">
          <w:rPr>
            <w:rStyle w:val="af"/>
            <w:rFonts w:ascii="Times New Roman" w:hAnsi="Times New Roman"/>
            <w:sz w:val="28"/>
            <w:szCs w:val="28"/>
          </w:rPr>
          <w:t>.</w:t>
        </w:r>
        <w:r w:rsidRPr="00B10837">
          <w:rPr>
            <w:rStyle w:val="af"/>
            <w:rFonts w:ascii="Times New Roman" w:hAnsi="Times New Roman"/>
            <w:sz w:val="28"/>
            <w:szCs w:val="28"/>
            <w:lang w:val="en-US"/>
          </w:rPr>
          <w:t>edu</w:t>
        </w:r>
        <w:r w:rsidRPr="00B10837">
          <w:rPr>
            <w:rStyle w:val="af"/>
            <w:rFonts w:ascii="Times New Roman" w:hAnsi="Times New Roman"/>
            <w:sz w:val="28"/>
            <w:szCs w:val="28"/>
          </w:rPr>
          <w:t>.</w:t>
        </w:r>
        <w:r w:rsidRPr="00B10837">
          <w:rPr>
            <w:rStyle w:val="af"/>
            <w:rFonts w:ascii="Times New Roman" w:hAnsi="Times New Roman"/>
            <w:sz w:val="28"/>
            <w:szCs w:val="28"/>
            <w:lang w:val="en-US"/>
          </w:rPr>
          <w:t>ru</w:t>
        </w:r>
        <w:r w:rsidRPr="00B10837">
          <w:rPr>
            <w:rStyle w:val="af"/>
            <w:rFonts w:ascii="Times New Roman" w:hAnsi="Times New Roman"/>
            <w:sz w:val="28"/>
            <w:szCs w:val="28"/>
          </w:rPr>
          <w:t>/</w:t>
        </w:r>
      </w:hyperlink>
      <w:r w:rsidRPr="00B10837">
        <w:rPr>
          <w:rFonts w:ascii="Times New Roman" w:hAnsi="Times New Roman"/>
          <w:sz w:val="28"/>
          <w:szCs w:val="28"/>
        </w:rPr>
        <w:t>): информационные, электронные упражнения, мультимедиа ресурсы, электронные тесты</w:t>
      </w:r>
      <w:r>
        <w:rPr>
          <w:rFonts w:ascii="Times New Roman" w:hAnsi="Times New Roman"/>
          <w:sz w:val="28"/>
          <w:szCs w:val="28"/>
        </w:rPr>
        <w:t xml:space="preserve"> (для подготовки к ГИА)</w:t>
      </w:r>
    </w:p>
    <w:p w:rsidR="00AE6237" w:rsidRPr="00AE6237" w:rsidRDefault="00AE6237" w:rsidP="00827555">
      <w:pPr>
        <w:rPr>
          <w:rFonts w:ascii="Times New Roman" w:hAnsi="Times New Roman"/>
          <w:sz w:val="24"/>
          <w:szCs w:val="36"/>
        </w:rPr>
        <w:sectPr w:rsidR="00AE6237" w:rsidRPr="00AE6237" w:rsidSect="0023586D">
          <w:pgSz w:w="11906" w:h="16838"/>
          <w:pgMar w:top="567" w:right="424" w:bottom="567" w:left="567" w:header="709" w:footer="709" w:gutter="0"/>
          <w:cols w:space="708"/>
          <w:docGrid w:linePitch="360"/>
        </w:sectPr>
      </w:pPr>
    </w:p>
    <w:p w:rsidR="0023586D" w:rsidRPr="0059130A" w:rsidRDefault="0076426A" w:rsidP="00176B93">
      <w:pPr>
        <w:pStyle w:val="a8"/>
        <w:spacing w:line="360" w:lineRule="auto"/>
        <w:jc w:val="center"/>
        <w:rPr>
          <w:sz w:val="28"/>
          <w:szCs w:val="40"/>
        </w:rPr>
      </w:pPr>
      <w:r>
        <w:rPr>
          <w:sz w:val="28"/>
          <w:szCs w:val="40"/>
        </w:rPr>
        <w:lastRenderedPageBreak/>
        <w:t>К</w:t>
      </w:r>
      <w:r w:rsidR="0023586D" w:rsidRPr="0059130A">
        <w:rPr>
          <w:sz w:val="28"/>
          <w:szCs w:val="40"/>
        </w:rPr>
        <w:t>ален</w:t>
      </w:r>
      <w:r>
        <w:rPr>
          <w:sz w:val="28"/>
          <w:szCs w:val="40"/>
        </w:rPr>
        <w:t>дарно-тематическое планирование</w:t>
      </w:r>
    </w:p>
    <w:tbl>
      <w:tblPr>
        <w:tblW w:w="1502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5812"/>
        <w:gridCol w:w="851"/>
        <w:gridCol w:w="5953"/>
        <w:gridCol w:w="1701"/>
      </w:tblGrid>
      <w:tr w:rsidR="00F7430B" w:rsidRPr="00326C0B" w:rsidTr="00F7430B">
        <w:trPr>
          <w:trHeight w:val="574"/>
        </w:trPr>
        <w:tc>
          <w:tcPr>
            <w:tcW w:w="710" w:type="dxa"/>
            <w:shd w:val="clear" w:color="auto" w:fill="FFFFFF"/>
            <w:vAlign w:val="center"/>
          </w:tcPr>
          <w:p w:rsidR="00F7430B" w:rsidRPr="008D347F" w:rsidRDefault="00F7430B" w:rsidP="005913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347F">
              <w:rPr>
                <w:rFonts w:ascii="Times New Roman" w:hAnsi="Times New Roman"/>
                <w:b/>
                <w:sz w:val="18"/>
                <w:szCs w:val="18"/>
              </w:rPr>
              <w:t>№ урока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F7430B" w:rsidRPr="008D347F" w:rsidRDefault="00F7430B" w:rsidP="006E250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47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7430B" w:rsidRPr="008D347F" w:rsidRDefault="00F7430B" w:rsidP="005913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F7430B" w:rsidRPr="006E250A" w:rsidRDefault="00F7430B" w:rsidP="005913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250A">
              <w:rPr>
                <w:rFonts w:ascii="Times New Roman" w:hAnsi="Times New Roman"/>
                <w:b/>
                <w:sz w:val="24"/>
                <w:szCs w:val="24"/>
              </w:rPr>
              <w:t>Требования к базовому уровню подготовки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7430B" w:rsidRPr="003E612A" w:rsidRDefault="00F7430B" w:rsidP="00176B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12A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F7430B" w:rsidRPr="00326C0B" w:rsidTr="00F7430B">
        <w:trPr>
          <w:trHeight w:val="516"/>
        </w:trPr>
        <w:tc>
          <w:tcPr>
            <w:tcW w:w="710" w:type="dxa"/>
            <w:vAlign w:val="center"/>
          </w:tcPr>
          <w:p w:rsidR="00F7430B" w:rsidRPr="00326C0B" w:rsidRDefault="00F7430B" w:rsidP="00700FA2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5812" w:type="dxa"/>
            <w:vAlign w:val="center"/>
          </w:tcPr>
          <w:p w:rsidR="00F7430B" w:rsidRPr="00326C0B" w:rsidRDefault="00F7430B" w:rsidP="006E250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6C0B">
              <w:rPr>
                <w:rFonts w:ascii="Times New Roman" w:hAnsi="Times New Roman"/>
                <w:sz w:val="24"/>
                <w:szCs w:val="24"/>
              </w:rPr>
              <w:t>Понятие вектора</w:t>
            </w:r>
            <w:r>
              <w:rPr>
                <w:rFonts w:ascii="Times New Roman" w:hAnsi="Times New Roman"/>
                <w:sz w:val="24"/>
                <w:szCs w:val="24"/>
              </w:rPr>
              <w:t>. Равенство векторов. Длина (модуль) вектора</w:t>
            </w:r>
          </w:p>
        </w:tc>
        <w:tc>
          <w:tcPr>
            <w:tcW w:w="851" w:type="dxa"/>
            <w:vMerge w:val="restart"/>
            <w:vAlign w:val="center"/>
          </w:tcPr>
          <w:p w:rsidR="00F7430B" w:rsidRPr="006E250A" w:rsidRDefault="00F7430B" w:rsidP="00176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0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53" w:type="dxa"/>
            <w:vMerge w:val="restart"/>
            <w:vAlign w:val="center"/>
          </w:tcPr>
          <w:p w:rsidR="00F7430B" w:rsidRPr="00C66823" w:rsidRDefault="00F7430B" w:rsidP="00700FA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66823">
              <w:rPr>
                <w:rFonts w:ascii="Times New Roman" w:hAnsi="Times New Roman"/>
                <w:sz w:val="17"/>
                <w:szCs w:val="17"/>
              </w:rPr>
              <w:t>Знать: классификацию треугольников по углам и сторонам; формулировку трёх признаков равенства треугольников; свойства равнобедренного и прямоугольного треугольника</w:t>
            </w:r>
          </w:p>
          <w:p w:rsidR="00F7430B" w:rsidRPr="00C66823" w:rsidRDefault="00F7430B" w:rsidP="00700FA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66823">
              <w:rPr>
                <w:rFonts w:ascii="Times New Roman" w:hAnsi="Times New Roman"/>
                <w:sz w:val="17"/>
                <w:szCs w:val="17"/>
              </w:rPr>
              <w:t>Уметь: применять вышеперечисленные факты при решении геометрических задач; находить стороны прямоугольного треугольника по теореме Пифагора</w:t>
            </w:r>
          </w:p>
          <w:p w:rsidR="00F7430B" w:rsidRPr="00C66823" w:rsidRDefault="00F7430B" w:rsidP="00700FA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66823">
              <w:rPr>
                <w:rFonts w:ascii="Times New Roman" w:hAnsi="Times New Roman"/>
                <w:sz w:val="17"/>
                <w:szCs w:val="17"/>
              </w:rPr>
              <w:t>Знать: определение вектора и равных векторов</w:t>
            </w:r>
          </w:p>
          <w:p w:rsidR="00F7430B" w:rsidRPr="00C66823" w:rsidRDefault="00F7430B" w:rsidP="00700F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66823">
              <w:rPr>
                <w:rFonts w:ascii="Times New Roman" w:hAnsi="Times New Roman"/>
                <w:sz w:val="17"/>
                <w:szCs w:val="17"/>
              </w:rPr>
              <w:t xml:space="preserve">Уметь: обозначать и изображать векторы; изображать вектор, равный </w:t>
            </w:r>
            <w:proofErr w:type="gramStart"/>
            <w:r w:rsidRPr="00C66823">
              <w:rPr>
                <w:rFonts w:ascii="Times New Roman" w:hAnsi="Times New Roman"/>
                <w:sz w:val="17"/>
                <w:szCs w:val="17"/>
              </w:rPr>
              <w:t>данному</w:t>
            </w:r>
            <w:proofErr w:type="gramEnd"/>
          </w:p>
          <w:p w:rsidR="00F7430B" w:rsidRPr="00C66823" w:rsidRDefault="00F7430B" w:rsidP="00700FA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66823">
              <w:rPr>
                <w:rFonts w:ascii="Times New Roman" w:hAnsi="Times New Roman"/>
                <w:sz w:val="17"/>
                <w:szCs w:val="17"/>
              </w:rPr>
              <w:t>Знать: законы сложения, определение суммы, правила треугольника, параллелограмма и многоугольника</w:t>
            </w:r>
          </w:p>
          <w:p w:rsidR="00F7430B" w:rsidRPr="00C66823" w:rsidRDefault="00F7430B" w:rsidP="00700F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66823">
              <w:rPr>
                <w:rFonts w:ascii="Times New Roman" w:hAnsi="Times New Roman"/>
                <w:sz w:val="17"/>
                <w:szCs w:val="17"/>
              </w:rPr>
              <w:t>Уметь: строить вектор, равный сумме двух и более векторов, используя правила треугольника, параллелограмма и многоугольника; формулировать законы сложения</w:t>
            </w:r>
          </w:p>
          <w:p w:rsidR="00F7430B" w:rsidRPr="00C66823" w:rsidRDefault="00F7430B" w:rsidP="00700FA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66823">
              <w:rPr>
                <w:rFonts w:ascii="Times New Roman" w:hAnsi="Times New Roman"/>
                <w:sz w:val="17"/>
                <w:szCs w:val="17"/>
              </w:rPr>
              <w:t>Знать: понятие разности двух векторов, противоположного вектора</w:t>
            </w:r>
          </w:p>
          <w:p w:rsidR="00F7430B" w:rsidRPr="00C66823" w:rsidRDefault="00F7430B" w:rsidP="00700F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66823">
              <w:rPr>
                <w:rFonts w:ascii="Times New Roman" w:hAnsi="Times New Roman"/>
                <w:sz w:val="17"/>
                <w:szCs w:val="17"/>
              </w:rPr>
              <w:t>Уметь: строить вектор, равный разности двух векторов, двумя способами</w:t>
            </w:r>
          </w:p>
          <w:p w:rsidR="00F7430B" w:rsidRPr="00C66823" w:rsidRDefault="00F7430B" w:rsidP="00700FA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66823">
              <w:rPr>
                <w:rFonts w:ascii="Times New Roman" w:hAnsi="Times New Roman"/>
                <w:sz w:val="17"/>
                <w:szCs w:val="17"/>
              </w:rPr>
              <w:t>Знать: определение умножения вектора на число, свойства</w:t>
            </w:r>
          </w:p>
          <w:p w:rsidR="00F7430B" w:rsidRPr="00C66823" w:rsidRDefault="00F7430B" w:rsidP="00700FA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66823">
              <w:rPr>
                <w:rFonts w:ascii="Times New Roman" w:hAnsi="Times New Roman"/>
                <w:sz w:val="17"/>
                <w:szCs w:val="17"/>
              </w:rPr>
              <w:t>Уметь: формулировать свойства, строить вектор, равный произведению вектора на число, используя определение</w:t>
            </w:r>
          </w:p>
          <w:p w:rsidR="00F7430B" w:rsidRPr="00C66823" w:rsidRDefault="00F7430B" w:rsidP="00700FA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66823">
              <w:rPr>
                <w:rFonts w:ascii="Times New Roman" w:hAnsi="Times New Roman"/>
                <w:sz w:val="17"/>
                <w:szCs w:val="17"/>
              </w:rPr>
              <w:t>Знать: определение средней линии трапеции</w:t>
            </w:r>
          </w:p>
          <w:p w:rsidR="00F7430B" w:rsidRPr="006E250A" w:rsidRDefault="00F7430B" w:rsidP="00700FA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823">
              <w:rPr>
                <w:rFonts w:ascii="Times New Roman" w:hAnsi="Times New Roman"/>
                <w:sz w:val="17"/>
                <w:szCs w:val="17"/>
              </w:rPr>
              <w:t>Понимать: существо теоремы о средней линии трапеции и алгоритм решения задач с применением этой теоремы</w:t>
            </w:r>
          </w:p>
        </w:tc>
        <w:tc>
          <w:tcPr>
            <w:tcW w:w="1701" w:type="dxa"/>
          </w:tcPr>
          <w:p w:rsidR="00F7430B" w:rsidRPr="003E612A" w:rsidRDefault="003E612A" w:rsidP="00700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12A">
              <w:rPr>
                <w:rFonts w:ascii="Times New Roman" w:hAnsi="Times New Roman"/>
                <w:sz w:val="24"/>
                <w:szCs w:val="24"/>
              </w:rPr>
              <w:t>2.09</w:t>
            </w:r>
          </w:p>
        </w:tc>
      </w:tr>
      <w:tr w:rsidR="00F7430B" w:rsidRPr="00326C0B" w:rsidTr="00F7430B">
        <w:tc>
          <w:tcPr>
            <w:tcW w:w="710" w:type="dxa"/>
            <w:vAlign w:val="center"/>
          </w:tcPr>
          <w:p w:rsidR="00F7430B" w:rsidRPr="00326C0B" w:rsidRDefault="00F7430B" w:rsidP="00700FA2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5812" w:type="dxa"/>
            <w:vAlign w:val="center"/>
          </w:tcPr>
          <w:p w:rsidR="00F7430B" w:rsidRPr="00326C0B" w:rsidRDefault="00F7430B" w:rsidP="006E250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6C0B">
              <w:rPr>
                <w:rFonts w:ascii="Times New Roman" w:hAnsi="Times New Roman"/>
                <w:sz w:val="24"/>
                <w:szCs w:val="24"/>
              </w:rPr>
              <w:t>Откладывание вектора от данной точки</w:t>
            </w:r>
          </w:p>
        </w:tc>
        <w:tc>
          <w:tcPr>
            <w:tcW w:w="851" w:type="dxa"/>
            <w:vMerge/>
            <w:vAlign w:val="center"/>
          </w:tcPr>
          <w:p w:rsidR="00F7430B" w:rsidRPr="006E250A" w:rsidRDefault="00F7430B" w:rsidP="00176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F7430B" w:rsidRPr="006E250A" w:rsidRDefault="00F7430B" w:rsidP="0070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7430B" w:rsidRPr="003E612A" w:rsidRDefault="003E612A" w:rsidP="00700FA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12A">
              <w:rPr>
                <w:rFonts w:ascii="Times New Roman" w:hAnsi="Times New Roman"/>
                <w:sz w:val="24"/>
                <w:szCs w:val="24"/>
              </w:rPr>
              <w:t>4.09</w:t>
            </w:r>
          </w:p>
        </w:tc>
      </w:tr>
      <w:tr w:rsidR="00F7430B" w:rsidRPr="00326C0B" w:rsidTr="00F7430B">
        <w:tc>
          <w:tcPr>
            <w:tcW w:w="710" w:type="dxa"/>
            <w:vAlign w:val="center"/>
          </w:tcPr>
          <w:p w:rsidR="00F7430B" w:rsidRPr="00326C0B" w:rsidRDefault="00F7430B" w:rsidP="00700FA2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5812" w:type="dxa"/>
            <w:vAlign w:val="center"/>
          </w:tcPr>
          <w:p w:rsidR="00F7430B" w:rsidRPr="00326C0B" w:rsidRDefault="00F7430B" w:rsidP="006E250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«Откладывание вектора от данной точки»</w:t>
            </w:r>
          </w:p>
        </w:tc>
        <w:tc>
          <w:tcPr>
            <w:tcW w:w="851" w:type="dxa"/>
            <w:vMerge/>
            <w:vAlign w:val="center"/>
          </w:tcPr>
          <w:p w:rsidR="00F7430B" w:rsidRPr="006E250A" w:rsidRDefault="00F7430B" w:rsidP="00176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F7430B" w:rsidRPr="006E250A" w:rsidRDefault="00F7430B" w:rsidP="0070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7430B" w:rsidRPr="003E612A" w:rsidRDefault="003E612A" w:rsidP="00700FA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12A">
              <w:rPr>
                <w:rFonts w:ascii="Times New Roman" w:hAnsi="Times New Roman"/>
                <w:sz w:val="24"/>
                <w:szCs w:val="24"/>
              </w:rPr>
              <w:t>9.09</w:t>
            </w:r>
          </w:p>
        </w:tc>
      </w:tr>
      <w:tr w:rsidR="00F7430B" w:rsidRPr="00326C0B" w:rsidTr="00F7430B">
        <w:tc>
          <w:tcPr>
            <w:tcW w:w="710" w:type="dxa"/>
            <w:vAlign w:val="center"/>
          </w:tcPr>
          <w:p w:rsidR="00F7430B" w:rsidRPr="00326C0B" w:rsidRDefault="00F7430B" w:rsidP="00700FA2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5812" w:type="dxa"/>
            <w:vAlign w:val="center"/>
          </w:tcPr>
          <w:p w:rsidR="00F7430B" w:rsidRPr="00326C0B" w:rsidRDefault="00F7430B" w:rsidP="006E250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6C0B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двух </w:t>
            </w:r>
            <w:r w:rsidRPr="00326C0B">
              <w:rPr>
                <w:rFonts w:ascii="Times New Roman" w:hAnsi="Times New Roman"/>
                <w:sz w:val="24"/>
                <w:szCs w:val="24"/>
              </w:rPr>
              <w:t>векторов</w:t>
            </w:r>
          </w:p>
        </w:tc>
        <w:tc>
          <w:tcPr>
            <w:tcW w:w="851" w:type="dxa"/>
            <w:vMerge/>
            <w:vAlign w:val="center"/>
          </w:tcPr>
          <w:p w:rsidR="00F7430B" w:rsidRPr="006E250A" w:rsidRDefault="00F7430B" w:rsidP="00176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F7430B" w:rsidRPr="006E250A" w:rsidRDefault="00F7430B" w:rsidP="00700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7430B" w:rsidRPr="003E612A" w:rsidRDefault="003E612A" w:rsidP="00700FA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12A"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</w:tr>
      <w:tr w:rsidR="00F7430B" w:rsidRPr="00326C0B" w:rsidTr="00F7430B">
        <w:tc>
          <w:tcPr>
            <w:tcW w:w="710" w:type="dxa"/>
            <w:vAlign w:val="center"/>
          </w:tcPr>
          <w:p w:rsidR="00F7430B" w:rsidRPr="00326C0B" w:rsidRDefault="00F7430B" w:rsidP="009057F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5812" w:type="dxa"/>
            <w:vAlign w:val="center"/>
          </w:tcPr>
          <w:p w:rsidR="00F7430B" w:rsidRPr="00326C0B" w:rsidRDefault="00F7430B" w:rsidP="006E250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6C0B">
              <w:rPr>
                <w:rFonts w:ascii="Times New Roman" w:hAnsi="Times New Roman"/>
                <w:sz w:val="24"/>
                <w:szCs w:val="24"/>
              </w:rPr>
              <w:t>Вычитание векторов</w:t>
            </w:r>
          </w:p>
        </w:tc>
        <w:tc>
          <w:tcPr>
            <w:tcW w:w="851" w:type="dxa"/>
            <w:vMerge/>
            <w:vAlign w:val="center"/>
          </w:tcPr>
          <w:p w:rsidR="00F7430B" w:rsidRPr="006E250A" w:rsidRDefault="00F7430B" w:rsidP="00176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F7430B" w:rsidRPr="006E250A" w:rsidRDefault="00F7430B" w:rsidP="006D51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7430B" w:rsidRPr="003E612A" w:rsidRDefault="003E612A" w:rsidP="00DA2B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12A"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</w:tr>
      <w:tr w:rsidR="00F7430B" w:rsidRPr="00326C0B" w:rsidTr="00F7430B">
        <w:tc>
          <w:tcPr>
            <w:tcW w:w="710" w:type="dxa"/>
            <w:vAlign w:val="center"/>
          </w:tcPr>
          <w:p w:rsidR="00F7430B" w:rsidRPr="00326C0B" w:rsidRDefault="00F7430B" w:rsidP="009057F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5812" w:type="dxa"/>
            <w:vAlign w:val="center"/>
          </w:tcPr>
          <w:p w:rsidR="00F7430B" w:rsidRPr="00326C0B" w:rsidRDefault="00F7430B" w:rsidP="006E250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6C0B">
              <w:rPr>
                <w:rFonts w:ascii="Times New Roman" w:hAnsi="Times New Roman"/>
                <w:sz w:val="24"/>
                <w:szCs w:val="24"/>
              </w:rPr>
              <w:t>Решение задач «Сложение и вычитание векторов»</w:t>
            </w:r>
          </w:p>
        </w:tc>
        <w:tc>
          <w:tcPr>
            <w:tcW w:w="851" w:type="dxa"/>
            <w:vMerge/>
            <w:vAlign w:val="center"/>
          </w:tcPr>
          <w:p w:rsidR="00F7430B" w:rsidRPr="006E250A" w:rsidRDefault="00F7430B" w:rsidP="00176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F7430B" w:rsidRPr="006E250A" w:rsidRDefault="00F7430B" w:rsidP="006D51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7430B" w:rsidRPr="003E612A" w:rsidRDefault="003E612A" w:rsidP="00DA2B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12A"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</w:tr>
      <w:tr w:rsidR="00F7430B" w:rsidRPr="00326C0B" w:rsidTr="00F7430B">
        <w:tc>
          <w:tcPr>
            <w:tcW w:w="710" w:type="dxa"/>
            <w:vAlign w:val="center"/>
          </w:tcPr>
          <w:p w:rsidR="00F7430B" w:rsidRPr="00326C0B" w:rsidRDefault="00F7430B" w:rsidP="009057F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5812" w:type="dxa"/>
            <w:vAlign w:val="center"/>
          </w:tcPr>
          <w:p w:rsidR="00F7430B" w:rsidRPr="00326C0B" w:rsidRDefault="00F7430B" w:rsidP="006E250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6C0B">
              <w:rPr>
                <w:rFonts w:ascii="Times New Roman" w:hAnsi="Times New Roman"/>
                <w:sz w:val="24"/>
                <w:szCs w:val="24"/>
              </w:rPr>
              <w:t>Умножение вектора на число</w:t>
            </w:r>
          </w:p>
        </w:tc>
        <w:tc>
          <w:tcPr>
            <w:tcW w:w="851" w:type="dxa"/>
            <w:vMerge/>
            <w:vAlign w:val="center"/>
          </w:tcPr>
          <w:p w:rsidR="00F7430B" w:rsidRPr="006E250A" w:rsidRDefault="00F7430B" w:rsidP="00176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F7430B" w:rsidRPr="006E250A" w:rsidRDefault="00F7430B" w:rsidP="006D51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7430B" w:rsidRPr="003E612A" w:rsidRDefault="003E612A" w:rsidP="00DA2B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12A"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</w:tr>
      <w:tr w:rsidR="00F7430B" w:rsidRPr="00326C0B" w:rsidTr="00F7430B">
        <w:tc>
          <w:tcPr>
            <w:tcW w:w="710" w:type="dxa"/>
            <w:vAlign w:val="center"/>
          </w:tcPr>
          <w:p w:rsidR="00F7430B" w:rsidRPr="00326C0B" w:rsidRDefault="00F7430B" w:rsidP="009057F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5812" w:type="dxa"/>
            <w:vAlign w:val="center"/>
          </w:tcPr>
          <w:p w:rsidR="00F7430B" w:rsidRPr="00C66823" w:rsidRDefault="00F7430B" w:rsidP="006E250A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C66823">
              <w:rPr>
                <w:rFonts w:ascii="Times New Roman" w:hAnsi="Times New Roman"/>
              </w:rPr>
              <w:t>Решение задач на тему «Сложение и вычитание векторов»</w:t>
            </w:r>
          </w:p>
        </w:tc>
        <w:tc>
          <w:tcPr>
            <w:tcW w:w="851" w:type="dxa"/>
            <w:vMerge/>
            <w:vAlign w:val="center"/>
          </w:tcPr>
          <w:p w:rsidR="00F7430B" w:rsidRPr="006E250A" w:rsidRDefault="00F7430B" w:rsidP="00176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F7430B" w:rsidRPr="006E250A" w:rsidRDefault="00F7430B" w:rsidP="006D51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7430B" w:rsidRPr="003E612A" w:rsidRDefault="003E612A" w:rsidP="00DA2B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12A"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</w:tr>
      <w:tr w:rsidR="00F7430B" w:rsidRPr="00326C0B" w:rsidTr="00F7430B">
        <w:tc>
          <w:tcPr>
            <w:tcW w:w="710" w:type="dxa"/>
            <w:vAlign w:val="center"/>
          </w:tcPr>
          <w:p w:rsidR="00F7430B" w:rsidRPr="00326C0B" w:rsidRDefault="00F7430B" w:rsidP="009057F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5812" w:type="dxa"/>
            <w:vAlign w:val="center"/>
          </w:tcPr>
          <w:p w:rsidR="00F7430B" w:rsidRDefault="00F7430B" w:rsidP="006E250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векторов к решению задач</w:t>
            </w:r>
          </w:p>
        </w:tc>
        <w:tc>
          <w:tcPr>
            <w:tcW w:w="851" w:type="dxa"/>
            <w:vMerge/>
            <w:vAlign w:val="center"/>
          </w:tcPr>
          <w:p w:rsidR="00F7430B" w:rsidRPr="006E250A" w:rsidRDefault="00F7430B" w:rsidP="00176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F7430B" w:rsidRPr="006E250A" w:rsidRDefault="00F7430B" w:rsidP="006D51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7430B" w:rsidRPr="003E612A" w:rsidRDefault="003E612A" w:rsidP="00DA2B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12A"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</w:tr>
      <w:tr w:rsidR="00F7430B" w:rsidRPr="00326C0B" w:rsidTr="00F7430B">
        <w:tc>
          <w:tcPr>
            <w:tcW w:w="710" w:type="dxa"/>
            <w:vAlign w:val="center"/>
          </w:tcPr>
          <w:p w:rsidR="00F7430B" w:rsidRPr="00326C0B" w:rsidRDefault="00F7430B" w:rsidP="009057F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5812" w:type="dxa"/>
            <w:vAlign w:val="center"/>
          </w:tcPr>
          <w:p w:rsidR="00F7430B" w:rsidRPr="00326C0B" w:rsidRDefault="00F7430B" w:rsidP="006E250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6C0B">
              <w:rPr>
                <w:rFonts w:ascii="Times New Roman" w:hAnsi="Times New Roman"/>
                <w:sz w:val="24"/>
                <w:szCs w:val="24"/>
              </w:rPr>
              <w:t>Средняя линия трапеции</w:t>
            </w:r>
          </w:p>
        </w:tc>
        <w:tc>
          <w:tcPr>
            <w:tcW w:w="851" w:type="dxa"/>
            <w:vMerge/>
            <w:vAlign w:val="center"/>
          </w:tcPr>
          <w:p w:rsidR="00F7430B" w:rsidRPr="006E250A" w:rsidRDefault="00F7430B" w:rsidP="002757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53" w:type="dxa"/>
            <w:vMerge/>
            <w:vAlign w:val="center"/>
          </w:tcPr>
          <w:p w:rsidR="00F7430B" w:rsidRPr="006E250A" w:rsidRDefault="00F7430B" w:rsidP="006D51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7430B" w:rsidRPr="003E612A" w:rsidRDefault="003E612A" w:rsidP="00DA2B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12A"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</w:tr>
      <w:tr w:rsidR="00F7430B" w:rsidRPr="00326C0B" w:rsidTr="00F7430B">
        <w:tc>
          <w:tcPr>
            <w:tcW w:w="710" w:type="dxa"/>
            <w:vAlign w:val="center"/>
          </w:tcPr>
          <w:p w:rsidR="00F7430B" w:rsidRPr="00326C0B" w:rsidRDefault="00F7430B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5812" w:type="dxa"/>
            <w:vAlign w:val="center"/>
          </w:tcPr>
          <w:p w:rsidR="00F7430B" w:rsidRPr="006E250A" w:rsidRDefault="00F7430B" w:rsidP="006E250A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6E250A">
              <w:rPr>
                <w:rFonts w:ascii="Times New Roman" w:hAnsi="Times New Roman"/>
              </w:rPr>
              <w:t>Разложение вектора по двум неколлинеарным векторам</w:t>
            </w:r>
          </w:p>
        </w:tc>
        <w:tc>
          <w:tcPr>
            <w:tcW w:w="851" w:type="dxa"/>
            <w:vMerge w:val="restart"/>
            <w:vAlign w:val="center"/>
          </w:tcPr>
          <w:p w:rsidR="00F7430B" w:rsidRPr="006E250A" w:rsidRDefault="00F7430B" w:rsidP="00383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0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53" w:type="dxa"/>
            <w:vMerge w:val="restart"/>
            <w:vAlign w:val="center"/>
          </w:tcPr>
          <w:p w:rsidR="00F7430B" w:rsidRPr="00C66823" w:rsidRDefault="00F7430B" w:rsidP="003839B3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66823">
              <w:rPr>
                <w:rFonts w:ascii="Times New Roman" w:hAnsi="Times New Roman"/>
                <w:sz w:val="17"/>
                <w:szCs w:val="17"/>
              </w:rPr>
              <w:t>Уметь: решать геометрические задачи на алгоритм выражения вектора через данные векторы, используя правила сложения, вычитания и умножения вектора на число</w:t>
            </w:r>
          </w:p>
          <w:p w:rsidR="00F7430B" w:rsidRPr="00C66823" w:rsidRDefault="00F7430B" w:rsidP="003839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66823">
              <w:rPr>
                <w:rFonts w:ascii="Times New Roman" w:hAnsi="Times New Roman"/>
                <w:sz w:val="17"/>
                <w:szCs w:val="17"/>
              </w:rPr>
              <w:t>Знать/понимать: существо леммы о коллинеарных векторах и теоремы о разложении вектора по двум неколлинеарным векторам</w:t>
            </w:r>
          </w:p>
          <w:p w:rsidR="00F7430B" w:rsidRPr="00C66823" w:rsidRDefault="00F7430B" w:rsidP="003839B3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66823">
              <w:rPr>
                <w:rFonts w:ascii="Times New Roman" w:hAnsi="Times New Roman"/>
                <w:sz w:val="17"/>
                <w:szCs w:val="17"/>
              </w:rPr>
              <w:t>Уметь: проводить операции над векторами с заданными координатами</w:t>
            </w:r>
          </w:p>
          <w:p w:rsidR="00F7430B" w:rsidRPr="00C66823" w:rsidRDefault="00F7430B" w:rsidP="003839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66823">
              <w:rPr>
                <w:rFonts w:ascii="Times New Roman" w:hAnsi="Times New Roman"/>
                <w:sz w:val="17"/>
                <w:szCs w:val="17"/>
              </w:rPr>
              <w:t>Знать: понятия координат вектора, координат суммы и разности векторов, произведения вектора на число</w:t>
            </w:r>
          </w:p>
          <w:p w:rsidR="00F7430B" w:rsidRPr="00C66823" w:rsidRDefault="00F7430B" w:rsidP="003839B3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66823">
              <w:rPr>
                <w:rFonts w:ascii="Times New Roman" w:hAnsi="Times New Roman"/>
                <w:sz w:val="17"/>
                <w:szCs w:val="17"/>
              </w:rPr>
              <w:t>Уметь: решать простейшие задачи методом координат</w:t>
            </w:r>
          </w:p>
          <w:p w:rsidR="00F7430B" w:rsidRPr="00C66823" w:rsidRDefault="00F7430B" w:rsidP="003839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66823">
              <w:rPr>
                <w:rFonts w:ascii="Times New Roman" w:hAnsi="Times New Roman"/>
                <w:sz w:val="17"/>
                <w:szCs w:val="17"/>
              </w:rPr>
              <w:t>Знать: формулы координат вектора через координаты его конца и начала, координат середины отрезка, длины вектора и расстояния между двумя точками</w:t>
            </w:r>
          </w:p>
          <w:p w:rsidR="00F7430B" w:rsidRPr="00C66823" w:rsidRDefault="00F7430B" w:rsidP="003839B3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66823">
              <w:rPr>
                <w:rFonts w:ascii="Times New Roman" w:hAnsi="Times New Roman"/>
                <w:sz w:val="17"/>
                <w:szCs w:val="17"/>
              </w:rPr>
              <w:t>Уметь: решать геометрические задачи с применением этих формул</w:t>
            </w:r>
          </w:p>
          <w:p w:rsidR="00F7430B" w:rsidRPr="00C66823" w:rsidRDefault="00F7430B" w:rsidP="003839B3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66823">
              <w:rPr>
                <w:rFonts w:ascii="Times New Roman" w:hAnsi="Times New Roman"/>
                <w:sz w:val="17"/>
                <w:szCs w:val="17"/>
              </w:rPr>
              <w:t>Уметь: решать задачи на определение координат центра окружности и его радиуса по заданному уравнению окружности; составлять уравнение окружности, зная координаты центра и точки окружности</w:t>
            </w:r>
          </w:p>
          <w:p w:rsidR="00F7430B" w:rsidRPr="00C66823" w:rsidRDefault="00F7430B" w:rsidP="003839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66823">
              <w:rPr>
                <w:rFonts w:ascii="Times New Roman" w:hAnsi="Times New Roman"/>
                <w:sz w:val="17"/>
                <w:szCs w:val="17"/>
              </w:rPr>
              <w:t>Знать: уравнение прямой</w:t>
            </w:r>
          </w:p>
          <w:p w:rsidR="00F7430B" w:rsidRPr="00C66823" w:rsidRDefault="00F7430B" w:rsidP="003839B3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66823">
              <w:rPr>
                <w:rFonts w:ascii="Times New Roman" w:hAnsi="Times New Roman"/>
                <w:sz w:val="17"/>
                <w:szCs w:val="17"/>
              </w:rPr>
              <w:t>Уметь: составлять уравнение прямой по координатам двух её точек</w:t>
            </w:r>
          </w:p>
          <w:p w:rsidR="00F7430B" w:rsidRPr="006E250A" w:rsidRDefault="00F7430B" w:rsidP="003839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823">
              <w:rPr>
                <w:rFonts w:ascii="Times New Roman" w:hAnsi="Times New Roman"/>
                <w:sz w:val="17"/>
                <w:szCs w:val="17"/>
              </w:rPr>
              <w:t>Уметь: решать простейшие задачи методом координат, вычислять длину и координаты вектора, угол между векторами</w:t>
            </w:r>
          </w:p>
        </w:tc>
        <w:tc>
          <w:tcPr>
            <w:tcW w:w="1701" w:type="dxa"/>
          </w:tcPr>
          <w:p w:rsidR="00F7430B" w:rsidRPr="003E612A" w:rsidRDefault="003E612A" w:rsidP="003839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12A">
              <w:rPr>
                <w:rFonts w:ascii="Times New Roman" w:hAnsi="Times New Roman"/>
                <w:sz w:val="24"/>
                <w:szCs w:val="24"/>
              </w:rPr>
              <w:t>7.10</w:t>
            </w:r>
          </w:p>
        </w:tc>
      </w:tr>
      <w:tr w:rsidR="00F7430B" w:rsidRPr="00326C0B" w:rsidTr="00F7430B">
        <w:tc>
          <w:tcPr>
            <w:tcW w:w="710" w:type="dxa"/>
            <w:vAlign w:val="center"/>
          </w:tcPr>
          <w:p w:rsidR="00F7430B" w:rsidRPr="00326C0B" w:rsidRDefault="00F7430B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5812" w:type="dxa"/>
            <w:vAlign w:val="center"/>
          </w:tcPr>
          <w:p w:rsidR="00F7430B" w:rsidRPr="00326C0B" w:rsidRDefault="00F7430B" w:rsidP="006E250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6C0B">
              <w:rPr>
                <w:rFonts w:ascii="Times New Roman" w:hAnsi="Times New Roman"/>
                <w:sz w:val="24"/>
                <w:szCs w:val="24"/>
              </w:rPr>
              <w:t>Координаты вектора</w:t>
            </w:r>
          </w:p>
        </w:tc>
        <w:tc>
          <w:tcPr>
            <w:tcW w:w="851" w:type="dxa"/>
            <w:vMerge/>
            <w:vAlign w:val="center"/>
          </w:tcPr>
          <w:p w:rsidR="00F7430B" w:rsidRPr="006E250A" w:rsidRDefault="00F7430B" w:rsidP="00383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F7430B" w:rsidRPr="006E250A" w:rsidRDefault="00F7430B" w:rsidP="003839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7430B" w:rsidRPr="003E612A" w:rsidRDefault="003E612A" w:rsidP="003839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12A">
              <w:rPr>
                <w:rFonts w:ascii="Times New Roman" w:hAnsi="Times New Roman"/>
                <w:sz w:val="24"/>
                <w:szCs w:val="24"/>
              </w:rPr>
              <w:t>9.10</w:t>
            </w:r>
          </w:p>
        </w:tc>
      </w:tr>
      <w:tr w:rsidR="00F7430B" w:rsidRPr="00326C0B" w:rsidTr="00F7430B">
        <w:tc>
          <w:tcPr>
            <w:tcW w:w="710" w:type="dxa"/>
            <w:vAlign w:val="center"/>
          </w:tcPr>
          <w:p w:rsidR="00F7430B" w:rsidRPr="00326C0B" w:rsidRDefault="00F7430B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5812" w:type="dxa"/>
            <w:vAlign w:val="center"/>
          </w:tcPr>
          <w:p w:rsidR="00F7430B" w:rsidRPr="00326C0B" w:rsidRDefault="00F7430B" w:rsidP="006E250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6C0B">
              <w:rPr>
                <w:rFonts w:ascii="Times New Roman" w:hAnsi="Times New Roman"/>
                <w:sz w:val="24"/>
                <w:szCs w:val="24"/>
              </w:rPr>
              <w:t>Простейшие задачи в координатах</w:t>
            </w:r>
          </w:p>
        </w:tc>
        <w:tc>
          <w:tcPr>
            <w:tcW w:w="851" w:type="dxa"/>
            <w:vMerge/>
            <w:vAlign w:val="center"/>
          </w:tcPr>
          <w:p w:rsidR="00F7430B" w:rsidRPr="006E250A" w:rsidRDefault="00F7430B" w:rsidP="00383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F7430B" w:rsidRPr="006E250A" w:rsidRDefault="00F7430B" w:rsidP="003839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7430B" w:rsidRPr="003E612A" w:rsidRDefault="003E612A" w:rsidP="003839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12A"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</w:tr>
      <w:tr w:rsidR="00F7430B" w:rsidRPr="00326C0B" w:rsidTr="00F7430B">
        <w:tc>
          <w:tcPr>
            <w:tcW w:w="710" w:type="dxa"/>
            <w:vAlign w:val="center"/>
          </w:tcPr>
          <w:p w:rsidR="00F7430B" w:rsidRPr="00326C0B" w:rsidRDefault="00F7430B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5812" w:type="dxa"/>
            <w:vAlign w:val="center"/>
          </w:tcPr>
          <w:p w:rsidR="00F7430B" w:rsidRPr="00326C0B" w:rsidRDefault="00F7430B" w:rsidP="006E250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6C0B">
              <w:rPr>
                <w:rFonts w:ascii="Times New Roman" w:hAnsi="Times New Roman"/>
                <w:sz w:val="24"/>
                <w:szCs w:val="24"/>
              </w:rPr>
              <w:t>Решение простейших задач в координат</w:t>
            </w:r>
            <w:r w:rsidR="00BF27B4">
              <w:rPr>
                <w:rFonts w:ascii="Times New Roman" w:hAnsi="Times New Roman"/>
                <w:sz w:val="24"/>
                <w:szCs w:val="24"/>
              </w:rPr>
              <w:t>ах</w:t>
            </w:r>
          </w:p>
        </w:tc>
        <w:tc>
          <w:tcPr>
            <w:tcW w:w="851" w:type="dxa"/>
            <w:vMerge/>
            <w:vAlign w:val="center"/>
          </w:tcPr>
          <w:p w:rsidR="00F7430B" w:rsidRPr="006E250A" w:rsidRDefault="00F7430B" w:rsidP="00383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F7430B" w:rsidRPr="006E250A" w:rsidRDefault="00F7430B" w:rsidP="003839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7430B" w:rsidRPr="003E612A" w:rsidRDefault="003E612A" w:rsidP="003839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12A"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</w:tr>
      <w:tr w:rsidR="00F7430B" w:rsidRPr="00326C0B" w:rsidTr="00F7430B">
        <w:tc>
          <w:tcPr>
            <w:tcW w:w="710" w:type="dxa"/>
            <w:vAlign w:val="center"/>
          </w:tcPr>
          <w:p w:rsidR="00F7430B" w:rsidRPr="00326C0B" w:rsidRDefault="00F7430B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5812" w:type="dxa"/>
            <w:vAlign w:val="center"/>
          </w:tcPr>
          <w:p w:rsidR="00F7430B" w:rsidRPr="00326C0B" w:rsidRDefault="00F7430B" w:rsidP="006E250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6C0B">
              <w:rPr>
                <w:rFonts w:ascii="Times New Roman" w:hAnsi="Times New Roman"/>
                <w:sz w:val="24"/>
                <w:szCs w:val="24"/>
              </w:rPr>
              <w:t>Решение задач методом координат</w:t>
            </w:r>
          </w:p>
        </w:tc>
        <w:tc>
          <w:tcPr>
            <w:tcW w:w="851" w:type="dxa"/>
            <w:vMerge/>
            <w:vAlign w:val="center"/>
          </w:tcPr>
          <w:p w:rsidR="00F7430B" w:rsidRPr="006E250A" w:rsidRDefault="00F7430B" w:rsidP="00383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F7430B" w:rsidRPr="006E250A" w:rsidRDefault="00F7430B" w:rsidP="003839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7430B" w:rsidRPr="003E612A" w:rsidRDefault="003E612A" w:rsidP="003839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12A"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</w:tr>
      <w:tr w:rsidR="00F7430B" w:rsidRPr="00326C0B" w:rsidTr="00F7430B">
        <w:tc>
          <w:tcPr>
            <w:tcW w:w="710" w:type="dxa"/>
            <w:vAlign w:val="center"/>
          </w:tcPr>
          <w:p w:rsidR="00F7430B" w:rsidRPr="00326C0B" w:rsidRDefault="00F7430B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5812" w:type="dxa"/>
            <w:vAlign w:val="center"/>
          </w:tcPr>
          <w:p w:rsidR="00F7430B" w:rsidRPr="00326C0B" w:rsidRDefault="00F7430B" w:rsidP="006E250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6C0B">
              <w:rPr>
                <w:rFonts w:ascii="Times New Roman" w:hAnsi="Times New Roman"/>
                <w:sz w:val="24"/>
                <w:szCs w:val="24"/>
              </w:rPr>
              <w:t>Уравнение окружности</w:t>
            </w:r>
          </w:p>
        </w:tc>
        <w:tc>
          <w:tcPr>
            <w:tcW w:w="851" w:type="dxa"/>
            <w:vMerge/>
            <w:vAlign w:val="center"/>
          </w:tcPr>
          <w:p w:rsidR="00F7430B" w:rsidRPr="006E250A" w:rsidRDefault="00F7430B" w:rsidP="00383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F7430B" w:rsidRPr="006E250A" w:rsidRDefault="00F7430B" w:rsidP="003839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7430B" w:rsidRPr="003E612A" w:rsidRDefault="003E612A" w:rsidP="003839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12A"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</w:tr>
      <w:tr w:rsidR="00F7430B" w:rsidRPr="00326C0B" w:rsidTr="00F7430B">
        <w:tc>
          <w:tcPr>
            <w:tcW w:w="710" w:type="dxa"/>
            <w:vAlign w:val="center"/>
          </w:tcPr>
          <w:p w:rsidR="00F7430B" w:rsidRPr="00326C0B" w:rsidRDefault="00F7430B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5812" w:type="dxa"/>
            <w:vAlign w:val="center"/>
          </w:tcPr>
          <w:p w:rsidR="00F7430B" w:rsidRPr="00326C0B" w:rsidRDefault="00F7430B" w:rsidP="006E250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6C0B">
              <w:rPr>
                <w:rFonts w:ascii="Times New Roman" w:hAnsi="Times New Roman"/>
                <w:sz w:val="24"/>
                <w:szCs w:val="24"/>
              </w:rPr>
              <w:t xml:space="preserve">Уравнение </w:t>
            </w:r>
            <w:proofErr w:type="gramStart"/>
            <w:r w:rsidRPr="00326C0B">
              <w:rPr>
                <w:rFonts w:ascii="Times New Roman" w:hAnsi="Times New Roman"/>
                <w:sz w:val="24"/>
                <w:szCs w:val="24"/>
              </w:rPr>
              <w:t>прямой</w:t>
            </w:r>
            <w:proofErr w:type="gramEnd"/>
          </w:p>
        </w:tc>
        <w:tc>
          <w:tcPr>
            <w:tcW w:w="851" w:type="dxa"/>
            <w:vMerge/>
            <w:vAlign w:val="center"/>
          </w:tcPr>
          <w:p w:rsidR="00F7430B" w:rsidRPr="006E250A" w:rsidRDefault="00F7430B" w:rsidP="00383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F7430B" w:rsidRPr="006E250A" w:rsidRDefault="00F7430B" w:rsidP="003839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7430B" w:rsidRPr="003E612A" w:rsidRDefault="003E612A" w:rsidP="003839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12A"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</w:tr>
      <w:tr w:rsidR="00F7430B" w:rsidRPr="00326C0B" w:rsidTr="00F7430B">
        <w:tc>
          <w:tcPr>
            <w:tcW w:w="710" w:type="dxa"/>
            <w:vAlign w:val="center"/>
          </w:tcPr>
          <w:p w:rsidR="00F7430B" w:rsidRPr="00326C0B" w:rsidRDefault="00F7430B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5812" w:type="dxa"/>
            <w:vAlign w:val="center"/>
          </w:tcPr>
          <w:p w:rsidR="00F7430B" w:rsidRPr="00326C0B" w:rsidRDefault="00F7430B" w:rsidP="006E250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6C0B">
              <w:rPr>
                <w:rFonts w:ascii="Times New Roman" w:hAnsi="Times New Roman"/>
                <w:sz w:val="24"/>
                <w:szCs w:val="24"/>
              </w:rPr>
              <w:t>Решение задач «Уравнение окружности и прямой»</w:t>
            </w:r>
          </w:p>
        </w:tc>
        <w:tc>
          <w:tcPr>
            <w:tcW w:w="851" w:type="dxa"/>
            <w:vMerge/>
            <w:vAlign w:val="center"/>
          </w:tcPr>
          <w:p w:rsidR="00F7430B" w:rsidRPr="006E250A" w:rsidRDefault="00F7430B" w:rsidP="00383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F7430B" w:rsidRPr="006E250A" w:rsidRDefault="00F7430B" w:rsidP="003839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7430B" w:rsidRPr="003E612A" w:rsidRDefault="003E612A" w:rsidP="003839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12A"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</w:tr>
      <w:tr w:rsidR="00F7430B" w:rsidRPr="00326C0B" w:rsidTr="00F7430B">
        <w:tc>
          <w:tcPr>
            <w:tcW w:w="710" w:type="dxa"/>
            <w:vAlign w:val="center"/>
          </w:tcPr>
          <w:p w:rsidR="00F7430B" w:rsidRPr="00326C0B" w:rsidRDefault="00F7430B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5812" w:type="dxa"/>
            <w:vAlign w:val="center"/>
          </w:tcPr>
          <w:p w:rsidR="00F7430B" w:rsidRPr="00326C0B" w:rsidRDefault="00F7430B" w:rsidP="006E250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6C0B">
              <w:rPr>
                <w:rFonts w:ascii="Times New Roman" w:hAnsi="Times New Roman"/>
                <w:sz w:val="24"/>
                <w:szCs w:val="24"/>
              </w:rPr>
              <w:t>Решение задач «Метод координат»</w:t>
            </w:r>
          </w:p>
        </w:tc>
        <w:tc>
          <w:tcPr>
            <w:tcW w:w="851" w:type="dxa"/>
            <w:vMerge/>
            <w:vAlign w:val="center"/>
          </w:tcPr>
          <w:p w:rsidR="00F7430B" w:rsidRPr="006E250A" w:rsidRDefault="00F7430B" w:rsidP="00383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F7430B" w:rsidRPr="006E250A" w:rsidRDefault="00F7430B" w:rsidP="003839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7430B" w:rsidRPr="003E612A" w:rsidRDefault="003E612A" w:rsidP="003839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12A"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</w:tr>
      <w:tr w:rsidR="00F7430B" w:rsidRPr="00326C0B" w:rsidTr="00F7430B">
        <w:tc>
          <w:tcPr>
            <w:tcW w:w="710" w:type="dxa"/>
            <w:vAlign w:val="center"/>
          </w:tcPr>
          <w:p w:rsidR="00F7430B" w:rsidRPr="00326C0B" w:rsidRDefault="00F7430B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5812" w:type="dxa"/>
            <w:shd w:val="clear" w:color="auto" w:fill="BFBFBF"/>
            <w:vAlign w:val="center"/>
          </w:tcPr>
          <w:p w:rsidR="00F7430B" w:rsidRPr="00326C0B" w:rsidRDefault="00F7430B" w:rsidP="006E25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6C0B">
              <w:rPr>
                <w:rFonts w:ascii="Times New Roman" w:hAnsi="Times New Roman"/>
                <w:sz w:val="24"/>
                <w:szCs w:val="24"/>
                <w:u w:val="single"/>
              </w:rPr>
              <w:t>Контрольная работа № 1</w:t>
            </w:r>
            <w:r w:rsidRPr="00326C0B">
              <w:rPr>
                <w:rFonts w:ascii="Times New Roman" w:hAnsi="Times New Roman"/>
                <w:sz w:val="24"/>
                <w:szCs w:val="24"/>
              </w:rPr>
              <w:t xml:space="preserve"> «Метод координат»</w:t>
            </w:r>
          </w:p>
        </w:tc>
        <w:tc>
          <w:tcPr>
            <w:tcW w:w="851" w:type="dxa"/>
            <w:vAlign w:val="center"/>
          </w:tcPr>
          <w:p w:rsidR="00F7430B" w:rsidRPr="006E250A" w:rsidRDefault="00F7430B" w:rsidP="00383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vMerge/>
            <w:vAlign w:val="center"/>
          </w:tcPr>
          <w:p w:rsidR="00F7430B" w:rsidRPr="006E250A" w:rsidRDefault="00F7430B" w:rsidP="003839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7430B" w:rsidRPr="003E612A" w:rsidRDefault="003E612A" w:rsidP="003839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12A"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</w:tr>
      <w:tr w:rsidR="00F7430B" w:rsidRPr="00326C0B" w:rsidTr="00F7430B">
        <w:tc>
          <w:tcPr>
            <w:tcW w:w="710" w:type="dxa"/>
            <w:vAlign w:val="center"/>
          </w:tcPr>
          <w:p w:rsidR="00F7430B" w:rsidRPr="00326C0B" w:rsidRDefault="00F7430B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5812" w:type="dxa"/>
            <w:vAlign w:val="center"/>
          </w:tcPr>
          <w:p w:rsidR="00F7430B" w:rsidRPr="00326C0B" w:rsidRDefault="00F7430B" w:rsidP="006E250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</w:t>
            </w:r>
            <w:r w:rsidRPr="00326C0B">
              <w:rPr>
                <w:rFonts w:ascii="Times New Roman" w:hAnsi="Times New Roman"/>
                <w:sz w:val="24"/>
                <w:szCs w:val="24"/>
              </w:rPr>
              <w:t>Синус, косинус, тангенс</w:t>
            </w:r>
            <w:r w:rsidR="00BF27B4">
              <w:rPr>
                <w:rFonts w:ascii="Times New Roman" w:hAnsi="Times New Roman"/>
                <w:sz w:val="24"/>
                <w:szCs w:val="24"/>
              </w:rPr>
              <w:t>, котангенс острого</w:t>
            </w:r>
            <w:r w:rsidRPr="00326C0B">
              <w:rPr>
                <w:rFonts w:ascii="Times New Roman" w:hAnsi="Times New Roman"/>
                <w:sz w:val="24"/>
                <w:szCs w:val="24"/>
              </w:rPr>
              <w:t xml:space="preserve"> угла</w:t>
            </w:r>
            <w:r w:rsidR="00BF27B4">
              <w:rPr>
                <w:rFonts w:ascii="Times New Roman" w:hAnsi="Times New Roman"/>
                <w:sz w:val="24"/>
                <w:szCs w:val="24"/>
              </w:rPr>
              <w:t xml:space="preserve"> прямоугольного треугольника и углов о 0 до 180</w:t>
            </w:r>
          </w:p>
        </w:tc>
        <w:tc>
          <w:tcPr>
            <w:tcW w:w="851" w:type="dxa"/>
            <w:vMerge w:val="restart"/>
            <w:vAlign w:val="center"/>
          </w:tcPr>
          <w:p w:rsidR="00F7430B" w:rsidRPr="006E250A" w:rsidRDefault="00F7430B" w:rsidP="00383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0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53" w:type="dxa"/>
            <w:vMerge w:val="restart"/>
            <w:vAlign w:val="center"/>
          </w:tcPr>
          <w:p w:rsidR="00F7430B" w:rsidRPr="00C66823" w:rsidRDefault="00F7430B" w:rsidP="003839B3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66823">
              <w:rPr>
                <w:rFonts w:ascii="Times New Roman" w:hAnsi="Times New Roman"/>
                <w:sz w:val="17"/>
                <w:szCs w:val="17"/>
              </w:rPr>
              <w:t>Знать: определения синуса, косинуса и тангенса углов от 0º до 180º</w:t>
            </w:r>
          </w:p>
          <w:p w:rsidR="00F7430B" w:rsidRPr="00C66823" w:rsidRDefault="00F7430B" w:rsidP="003839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66823">
              <w:rPr>
                <w:rFonts w:ascii="Times New Roman" w:hAnsi="Times New Roman"/>
                <w:sz w:val="17"/>
                <w:szCs w:val="17"/>
              </w:rPr>
              <w:t>Знать: определения синуса, косинуса и тангенса углов от 0º до 180º, формулы для вычисления координат точки, основное тригонометрическое тождество, простейшие формулы приведения</w:t>
            </w:r>
          </w:p>
          <w:p w:rsidR="00F7430B" w:rsidRPr="00C66823" w:rsidRDefault="00F7430B" w:rsidP="003839B3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66823">
              <w:rPr>
                <w:rFonts w:ascii="Times New Roman" w:hAnsi="Times New Roman"/>
                <w:sz w:val="17"/>
                <w:szCs w:val="17"/>
              </w:rPr>
              <w:t xml:space="preserve">Уметь: применять тождество при решении задач на нахождение одной тригонометрической функции через другую; определять значения </w:t>
            </w:r>
            <w:r w:rsidRPr="00C66823">
              <w:rPr>
                <w:rFonts w:ascii="Times New Roman" w:hAnsi="Times New Roman"/>
                <w:sz w:val="17"/>
                <w:szCs w:val="17"/>
              </w:rPr>
              <w:lastRenderedPageBreak/>
              <w:t>тригонометрических функций для углов от 0º до 180º по заданным значениям углов; находить значения тригонометрических функций по значению одной из них</w:t>
            </w:r>
          </w:p>
          <w:p w:rsidR="00F7430B" w:rsidRPr="00C66823" w:rsidRDefault="00F7430B" w:rsidP="003839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66823">
              <w:rPr>
                <w:rFonts w:ascii="Times New Roman" w:hAnsi="Times New Roman"/>
                <w:sz w:val="17"/>
                <w:szCs w:val="17"/>
              </w:rPr>
              <w:t>Знать: формулу площади треугольника</w:t>
            </w:r>
          </w:p>
          <w:p w:rsidR="00F7430B" w:rsidRPr="00C66823" w:rsidRDefault="00F7430B" w:rsidP="003839B3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66823">
              <w:rPr>
                <w:rFonts w:ascii="Times New Roman" w:hAnsi="Times New Roman"/>
                <w:sz w:val="17"/>
                <w:szCs w:val="17"/>
              </w:rPr>
              <w:t>Уметь: реализовывать этапы доказательства теоремы о площади треугольника, решать задачи на вычисление площади треугольника</w:t>
            </w:r>
          </w:p>
          <w:p w:rsidR="00F7430B" w:rsidRPr="00C66823" w:rsidRDefault="00F7430B" w:rsidP="003839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66823">
              <w:rPr>
                <w:rFonts w:ascii="Times New Roman" w:hAnsi="Times New Roman"/>
                <w:sz w:val="17"/>
                <w:szCs w:val="17"/>
              </w:rPr>
              <w:t>Знать: формулировки теорем синусов и косинусов</w:t>
            </w:r>
          </w:p>
          <w:p w:rsidR="00F7430B" w:rsidRPr="00C66823" w:rsidRDefault="00F7430B" w:rsidP="003839B3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66823">
              <w:rPr>
                <w:rFonts w:ascii="Times New Roman" w:hAnsi="Times New Roman"/>
                <w:sz w:val="17"/>
                <w:szCs w:val="17"/>
              </w:rPr>
              <w:t>Уметь: проводить доказательства теорем и применять их при  решении задач</w:t>
            </w:r>
          </w:p>
          <w:p w:rsidR="00F7430B" w:rsidRPr="00C66823" w:rsidRDefault="00F7430B" w:rsidP="003839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66823">
              <w:rPr>
                <w:rFonts w:ascii="Times New Roman" w:hAnsi="Times New Roman"/>
                <w:sz w:val="17"/>
                <w:szCs w:val="17"/>
              </w:rPr>
              <w:t>Знать: методы проведения измерительных работ</w:t>
            </w:r>
          </w:p>
          <w:p w:rsidR="00F7430B" w:rsidRPr="00C66823" w:rsidRDefault="00F7430B" w:rsidP="003839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66823">
              <w:rPr>
                <w:rFonts w:ascii="Times New Roman" w:hAnsi="Times New Roman"/>
                <w:sz w:val="17"/>
                <w:szCs w:val="17"/>
              </w:rPr>
              <w:t>Уметь: выполнять чертёж по условию задачи, применять теоремы синусов и косинусов при выполнении измерительных работ на местности</w:t>
            </w:r>
          </w:p>
          <w:p w:rsidR="00F7430B" w:rsidRPr="00C66823" w:rsidRDefault="00F7430B" w:rsidP="003839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66823">
              <w:rPr>
                <w:rFonts w:ascii="Times New Roman" w:hAnsi="Times New Roman"/>
                <w:sz w:val="17"/>
                <w:szCs w:val="17"/>
              </w:rPr>
              <w:t>Знать: что такое угол между векторами, определение скалярного произведения векторов, условие перпендикулярности ненулевых векторов</w:t>
            </w:r>
          </w:p>
          <w:p w:rsidR="00F7430B" w:rsidRPr="00C66823" w:rsidRDefault="00F7430B" w:rsidP="003839B3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66823">
              <w:rPr>
                <w:rFonts w:ascii="Times New Roman" w:hAnsi="Times New Roman"/>
                <w:sz w:val="17"/>
                <w:szCs w:val="17"/>
              </w:rPr>
              <w:t>Уметь: изображать угол между векторами, вычислять скалярное произведение</w:t>
            </w:r>
          </w:p>
          <w:p w:rsidR="00F7430B" w:rsidRPr="00C66823" w:rsidRDefault="00F7430B" w:rsidP="003839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66823">
              <w:rPr>
                <w:rFonts w:ascii="Times New Roman" w:hAnsi="Times New Roman"/>
                <w:sz w:val="17"/>
                <w:szCs w:val="17"/>
              </w:rPr>
              <w:t>Знать: теорему о скалярном произведении двух векторов и её следствия</w:t>
            </w:r>
          </w:p>
          <w:p w:rsidR="00F7430B" w:rsidRPr="00C66823" w:rsidRDefault="00F7430B" w:rsidP="003839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66823">
              <w:rPr>
                <w:rFonts w:ascii="Times New Roman" w:hAnsi="Times New Roman"/>
                <w:sz w:val="17"/>
                <w:szCs w:val="17"/>
              </w:rPr>
              <w:t>Уметь: доказывать теорему, находить углы между векторами, используя формулу скалярного произведения в координатах</w:t>
            </w:r>
          </w:p>
          <w:p w:rsidR="00F7430B" w:rsidRPr="00C66823" w:rsidRDefault="00F7430B" w:rsidP="003839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66823">
              <w:rPr>
                <w:rFonts w:ascii="Times New Roman" w:hAnsi="Times New Roman"/>
                <w:sz w:val="17"/>
                <w:szCs w:val="17"/>
              </w:rPr>
              <w:t>Знать: формулировки теорем синусов, косинусов, о нахождении площади треугольника; определение скалярного произведения и формулу в координатах</w:t>
            </w:r>
          </w:p>
          <w:p w:rsidR="00F7430B" w:rsidRPr="00C66823" w:rsidRDefault="00F7430B" w:rsidP="003839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66823">
              <w:rPr>
                <w:rFonts w:ascii="Times New Roman" w:hAnsi="Times New Roman"/>
                <w:sz w:val="17"/>
                <w:szCs w:val="17"/>
              </w:rPr>
              <w:t>Уметь: решать простейшие планиметрические задачи</w:t>
            </w:r>
          </w:p>
          <w:p w:rsidR="00F7430B" w:rsidRPr="006E250A" w:rsidRDefault="00F7430B" w:rsidP="003839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823">
              <w:rPr>
                <w:rFonts w:ascii="Times New Roman" w:hAnsi="Times New Roman"/>
                <w:sz w:val="17"/>
                <w:szCs w:val="17"/>
              </w:rPr>
              <w:t>Уметь: решать геометрические задачи с использованием тригонометрии</w:t>
            </w:r>
          </w:p>
        </w:tc>
        <w:tc>
          <w:tcPr>
            <w:tcW w:w="1701" w:type="dxa"/>
          </w:tcPr>
          <w:p w:rsidR="00F7430B" w:rsidRPr="003E612A" w:rsidRDefault="003E612A" w:rsidP="003839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12A">
              <w:rPr>
                <w:rFonts w:ascii="Times New Roman" w:hAnsi="Times New Roman"/>
                <w:sz w:val="24"/>
                <w:szCs w:val="24"/>
              </w:rPr>
              <w:lastRenderedPageBreak/>
              <w:t>18.11</w:t>
            </w:r>
          </w:p>
        </w:tc>
      </w:tr>
      <w:tr w:rsidR="00F7430B" w:rsidRPr="00326C0B" w:rsidTr="00F7430B">
        <w:tc>
          <w:tcPr>
            <w:tcW w:w="710" w:type="dxa"/>
            <w:vAlign w:val="center"/>
          </w:tcPr>
          <w:p w:rsidR="00F7430B" w:rsidRPr="00326C0B" w:rsidRDefault="00F7430B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5812" w:type="dxa"/>
            <w:vAlign w:val="center"/>
          </w:tcPr>
          <w:p w:rsidR="00F7430B" w:rsidRPr="00BF27B4" w:rsidRDefault="00F7430B" w:rsidP="00BF27B4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7B4">
              <w:rPr>
                <w:rFonts w:ascii="Times New Roman" w:hAnsi="Times New Roman"/>
                <w:sz w:val="24"/>
                <w:szCs w:val="24"/>
              </w:rPr>
              <w:t>Основное тригонометрическое тождество. Формулы</w:t>
            </w:r>
            <w:r w:rsidR="00BF27B4" w:rsidRPr="00BF27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F27B4" w:rsidRPr="00BF27B4">
              <w:rPr>
                <w:rFonts w:ascii="Times New Roman" w:hAnsi="Times New Roman"/>
                <w:sz w:val="24"/>
                <w:szCs w:val="24"/>
              </w:rPr>
              <w:lastRenderedPageBreak/>
              <w:t>связывающие синус, косинус, тангенс и котангенс одного и того же угла. Приведение к острому углу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:rsidR="00F7430B" w:rsidRPr="006E250A" w:rsidRDefault="00F7430B" w:rsidP="00383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F7430B" w:rsidRPr="006E250A" w:rsidRDefault="00F7430B" w:rsidP="003839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7430B" w:rsidRPr="003E612A" w:rsidRDefault="003E612A" w:rsidP="003839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12A"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</w:tr>
      <w:tr w:rsidR="00F7430B" w:rsidRPr="00326C0B" w:rsidTr="00F7430B">
        <w:tc>
          <w:tcPr>
            <w:tcW w:w="710" w:type="dxa"/>
            <w:vAlign w:val="center"/>
          </w:tcPr>
          <w:p w:rsidR="00F7430B" w:rsidRPr="00326C0B" w:rsidRDefault="00F7430B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5812" w:type="dxa"/>
            <w:vAlign w:val="center"/>
          </w:tcPr>
          <w:p w:rsidR="00F7430B" w:rsidRPr="00326C0B" w:rsidRDefault="00F7430B" w:rsidP="006E250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6C0B">
              <w:rPr>
                <w:rFonts w:ascii="Times New Roman" w:hAnsi="Times New Roman"/>
                <w:sz w:val="24"/>
                <w:szCs w:val="24"/>
              </w:rPr>
              <w:t>Формулы для вычисления координат точки</w:t>
            </w:r>
          </w:p>
        </w:tc>
        <w:tc>
          <w:tcPr>
            <w:tcW w:w="851" w:type="dxa"/>
            <w:vMerge/>
            <w:vAlign w:val="center"/>
          </w:tcPr>
          <w:p w:rsidR="00F7430B" w:rsidRPr="006E250A" w:rsidRDefault="00F7430B" w:rsidP="00383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F7430B" w:rsidRPr="006E250A" w:rsidRDefault="00F7430B" w:rsidP="003839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7430B" w:rsidRPr="003E612A" w:rsidRDefault="003E612A" w:rsidP="003839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12A"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</w:tr>
      <w:tr w:rsidR="00F7430B" w:rsidRPr="00326C0B" w:rsidTr="00F7430B">
        <w:tc>
          <w:tcPr>
            <w:tcW w:w="710" w:type="dxa"/>
            <w:vAlign w:val="center"/>
          </w:tcPr>
          <w:p w:rsidR="00F7430B" w:rsidRPr="00326C0B" w:rsidRDefault="00F7430B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5812" w:type="dxa"/>
            <w:vAlign w:val="center"/>
          </w:tcPr>
          <w:p w:rsidR="00F7430B" w:rsidRPr="00326C0B" w:rsidRDefault="00F7430B" w:rsidP="006E250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6C0B">
              <w:rPr>
                <w:rFonts w:ascii="Times New Roman" w:hAnsi="Times New Roman"/>
                <w:sz w:val="24"/>
                <w:szCs w:val="24"/>
              </w:rPr>
              <w:t>Теорема о площади треугольника</w:t>
            </w:r>
          </w:p>
        </w:tc>
        <w:tc>
          <w:tcPr>
            <w:tcW w:w="851" w:type="dxa"/>
            <w:vMerge/>
            <w:vAlign w:val="center"/>
          </w:tcPr>
          <w:p w:rsidR="00F7430B" w:rsidRPr="006E250A" w:rsidRDefault="00F7430B" w:rsidP="00383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F7430B" w:rsidRPr="006E250A" w:rsidRDefault="00F7430B" w:rsidP="003839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7430B" w:rsidRPr="003E612A" w:rsidRDefault="003E612A" w:rsidP="003839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12A"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</w:tr>
      <w:tr w:rsidR="00F7430B" w:rsidRPr="00326C0B" w:rsidTr="00F7430B">
        <w:tc>
          <w:tcPr>
            <w:tcW w:w="710" w:type="dxa"/>
            <w:vAlign w:val="center"/>
          </w:tcPr>
          <w:p w:rsidR="00F7430B" w:rsidRPr="00326C0B" w:rsidRDefault="00F7430B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5812" w:type="dxa"/>
            <w:vAlign w:val="center"/>
          </w:tcPr>
          <w:p w:rsidR="00F7430B" w:rsidRPr="00326C0B" w:rsidRDefault="00F7430B" w:rsidP="006E250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6C0B">
              <w:rPr>
                <w:rFonts w:ascii="Times New Roman" w:hAnsi="Times New Roman"/>
                <w:sz w:val="24"/>
                <w:szCs w:val="24"/>
              </w:rPr>
              <w:t>Теоремы синусов и косинусов</w:t>
            </w:r>
            <w:r>
              <w:rPr>
                <w:rFonts w:ascii="Times New Roman" w:hAnsi="Times New Roman"/>
                <w:sz w:val="24"/>
                <w:szCs w:val="24"/>
              </w:rPr>
              <w:t>. Примеры их применения для вычисления элементов треугольника</w:t>
            </w:r>
          </w:p>
        </w:tc>
        <w:tc>
          <w:tcPr>
            <w:tcW w:w="851" w:type="dxa"/>
            <w:vMerge/>
          </w:tcPr>
          <w:p w:rsidR="00F7430B" w:rsidRPr="006E250A" w:rsidRDefault="00F7430B" w:rsidP="00383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F7430B" w:rsidRPr="006E250A" w:rsidRDefault="00F7430B" w:rsidP="003839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7430B" w:rsidRPr="003E612A" w:rsidRDefault="003E612A" w:rsidP="003839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12A"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</w:tr>
      <w:tr w:rsidR="00F7430B" w:rsidRPr="00326C0B" w:rsidTr="00F7430B">
        <w:tc>
          <w:tcPr>
            <w:tcW w:w="710" w:type="dxa"/>
            <w:shd w:val="clear" w:color="auto" w:fill="FFFFFF"/>
            <w:vAlign w:val="center"/>
          </w:tcPr>
          <w:p w:rsidR="00F7430B" w:rsidRPr="00326C0B" w:rsidRDefault="00F7430B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5812" w:type="dxa"/>
            <w:shd w:val="clear" w:color="auto" w:fill="FFFFFF"/>
            <w:vAlign w:val="center"/>
          </w:tcPr>
          <w:p w:rsidR="00F7430B" w:rsidRPr="00326C0B" w:rsidRDefault="00F7430B" w:rsidP="00ED2D8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6C0B">
              <w:rPr>
                <w:rFonts w:ascii="Times New Roman" w:hAnsi="Times New Roman"/>
                <w:sz w:val="24"/>
                <w:szCs w:val="24"/>
              </w:rPr>
              <w:t>Решение треугольников</w:t>
            </w:r>
          </w:p>
        </w:tc>
        <w:tc>
          <w:tcPr>
            <w:tcW w:w="851" w:type="dxa"/>
            <w:vMerge/>
            <w:shd w:val="clear" w:color="auto" w:fill="FFFFFF"/>
          </w:tcPr>
          <w:p w:rsidR="00F7430B" w:rsidRPr="006E250A" w:rsidRDefault="00F7430B" w:rsidP="00383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shd w:val="clear" w:color="auto" w:fill="FFFFFF"/>
            <w:vAlign w:val="center"/>
          </w:tcPr>
          <w:p w:rsidR="00F7430B" w:rsidRPr="006E250A" w:rsidRDefault="00F7430B" w:rsidP="003839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F7430B" w:rsidRPr="003E612A" w:rsidRDefault="003E612A" w:rsidP="003839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12A">
              <w:rPr>
                <w:rFonts w:ascii="Times New Roman" w:hAnsi="Times New Roman"/>
                <w:sz w:val="24"/>
                <w:szCs w:val="24"/>
              </w:rPr>
              <w:t>4.12</w:t>
            </w:r>
          </w:p>
        </w:tc>
      </w:tr>
      <w:tr w:rsidR="00F7430B" w:rsidRPr="00326C0B" w:rsidTr="00F7430B">
        <w:tc>
          <w:tcPr>
            <w:tcW w:w="710" w:type="dxa"/>
            <w:shd w:val="clear" w:color="auto" w:fill="FFFFFF"/>
            <w:vAlign w:val="center"/>
          </w:tcPr>
          <w:p w:rsidR="00F7430B" w:rsidRPr="00326C0B" w:rsidRDefault="00F7430B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5812" w:type="dxa"/>
            <w:shd w:val="clear" w:color="auto" w:fill="FFFFFF"/>
            <w:vAlign w:val="center"/>
          </w:tcPr>
          <w:p w:rsidR="00F7430B" w:rsidRPr="00326C0B" w:rsidRDefault="00F7430B" w:rsidP="006E250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6C0B">
              <w:rPr>
                <w:rFonts w:ascii="Times New Roman" w:hAnsi="Times New Roman"/>
                <w:sz w:val="24"/>
                <w:szCs w:val="24"/>
              </w:rPr>
              <w:t>Измерительные работы</w:t>
            </w:r>
          </w:p>
        </w:tc>
        <w:tc>
          <w:tcPr>
            <w:tcW w:w="851" w:type="dxa"/>
            <w:vMerge/>
            <w:shd w:val="clear" w:color="auto" w:fill="FFFFFF"/>
          </w:tcPr>
          <w:p w:rsidR="00F7430B" w:rsidRPr="006E250A" w:rsidRDefault="00F7430B" w:rsidP="00383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shd w:val="clear" w:color="auto" w:fill="FFFFFF"/>
            <w:vAlign w:val="center"/>
          </w:tcPr>
          <w:p w:rsidR="00F7430B" w:rsidRPr="006E250A" w:rsidRDefault="00F7430B" w:rsidP="003839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F7430B" w:rsidRPr="003E612A" w:rsidRDefault="003E612A" w:rsidP="003839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12A">
              <w:rPr>
                <w:rFonts w:ascii="Times New Roman" w:hAnsi="Times New Roman"/>
                <w:sz w:val="24"/>
                <w:szCs w:val="24"/>
              </w:rPr>
              <w:t>9.12</w:t>
            </w:r>
          </w:p>
        </w:tc>
      </w:tr>
      <w:tr w:rsidR="00F7430B" w:rsidRPr="00326C0B" w:rsidTr="00F7430B">
        <w:tc>
          <w:tcPr>
            <w:tcW w:w="710" w:type="dxa"/>
            <w:vAlign w:val="center"/>
          </w:tcPr>
          <w:p w:rsidR="00F7430B" w:rsidRPr="00326C0B" w:rsidRDefault="00F7430B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5812" w:type="dxa"/>
            <w:vAlign w:val="center"/>
          </w:tcPr>
          <w:p w:rsidR="00F7430B" w:rsidRPr="00326C0B" w:rsidRDefault="00BF27B4" w:rsidP="006E250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Угол между векторами. </w:t>
            </w:r>
            <w:r w:rsidR="00F7430B" w:rsidRPr="00326C0B">
              <w:rPr>
                <w:rFonts w:ascii="Times New Roman" w:hAnsi="Times New Roman"/>
                <w:sz w:val="24"/>
                <w:szCs w:val="24"/>
              </w:rPr>
              <w:t>Скалярное произведение векторов</w:t>
            </w:r>
          </w:p>
        </w:tc>
        <w:tc>
          <w:tcPr>
            <w:tcW w:w="851" w:type="dxa"/>
            <w:vMerge/>
            <w:vAlign w:val="center"/>
          </w:tcPr>
          <w:p w:rsidR="00F7430B" w:rsidRPr="006E250A" w:rsidRDefault="00F7430B" w:rsidP="00383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F7430B" w:rsidRPr="006E250A" w:rsidRDefault="00F7430B" w:rsidP="003839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7430B" w:rsidRPr="003E612A" w:rsidRDefault="003E612A" w:rsidP="00383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12A"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</w:tr>
      <w:tr w:rsidR="00F7430B" w:rsidRPr="00326C0B" w:rsidTr="00F7430B">
        <w:tc>
          <w:tcPr>
            <w:tcW w:w="710" w:type="dxa"/>
            <w:vAlign w:val="center"/>
          </w:tcPr>
          <w:p w:rsidR="00F7430B" w:rsidRPr="00326C0B" w:rsidRDefault="00F7430B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5812" w:type="dxa"/>
            <w:vAlign w:val="center"/>
          </w:tcPr>
          <w:p w:rsidR="00F7430B" w:rsidRPr="00326C0B" w:rsidRDefault="00F7430B" w:rsidP="006E250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6C0B">
              <w:rPr>
                <w:rFonts w:ascii="Times New Roman" w:hAnsi="Times New Roman"/>
                <w:sz w:val="24"/>
                <w:szCs w:val="24"/>
              </w:rPr>
              <w:t>Скалярное произведение в координатах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:rsidR="00F7430B" w:rsidRPr="006E250A" w:rsidRDefault="00F7430B" w:rsidP="00383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F7430B" w:rsidRPr="006E250A" w:rsidRDefault="00F7430B" w:rsidP="003839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7430B" w:rsidRPr="003E612A" w:rsidRDefault="003E612A" w:rsidP="00383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12A"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</w:tr>
      <w:tr w:rsidR="00F7430B" w:rsidRPr="00326C0B" w:rsidTr="00F7430B">
        <w:tc>
          <w:tcPr>
            <w:tcW w:w="710" w:type="dxa"/>
            <w:vAlign w:val="center"/>
          </w:tcPr>
          <w:p w:rsidR="00F7430B" w:rsidRPr="00326C0B" w:rsidRDefault="00F7430B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5812" w:type="dxa"/>
            <w:vAlign w:val="center"/>
          </w:tcPr>
          <w:p w:rsidR="00F7430B" w:rsidRPr="00BF27B4" w:rsidRDefault="00F7430B" w:rsidP="006E250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7B4">
              <w:rPr>
                <w:rFonts w:ascii="Times New Roman" w:hAnsi="Times New Roman"/>
                <w:sz w:val="24"/>
                <w:szCs w:val="24"/>
              </w:rPr>
              <w:t>Решение задач «Соотношения между сторонами и углами треугольника. Скалярное произведение векторов»</w:t>
            </w:r>
          </w:p>
        </w:tc>
        <w:tc>
          <w:tcPr>
            <w:tcW w:w="851" w:type="dxa"/>
            <w:vMerge/>
            <w:vAlign w:val="center"/>
          </w:tcPr>
          <w:p w:rsidR="00F7430B" w:rsidRPr="006E250A" w:rsidRDefault="00F7430B" w:rsidP="00383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F7430B" w:rsidRPr="006E250A" w:rsidRDefault="00F7430B" w:rsidP="003839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7430B" w:rsidRPr="003E612A" w:rsidRDefault="003E612A" w:rsidP="00383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12A"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</w:tr>
      <w:tr w:rsidR="00F7430B" w:rsidRPr="00326C0B" w:rsidTr="00F7430B">
        <w:tc>
          <w:tcPr>
            <w:tcW w:w="710" w:type="dxa"/>
            <w:vAlign w:val="center"/>
          </w:tcPr>
          <w:p w:rsidR="00F7430B" w:rsidRPr="00326C0B" w:rsidRDefault="00F7430B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5812" w:type="dxa"/>
            <w:shd w:val="clear" w:color="auto" w:fill="BFBFBF"/>
            <w:vAlign w:val="center"/>
          </w:tcPr>
          <w:p w:rsidR="00F7430B" w:rsidRPr="00326C0B" w:rsidRDefault="00F7430B" w:rsidP="006E25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6C0B">
              <w:rPr>
                <w:rFonts w:ascii="Times New Roman" w:hAnsi="Times New Roman"/>
                <w:sz w:val="24"/>
                <w:szCs w:val="24"/>
                <w:u w:val="single"/>
              </w:rPr>
              <w:t>Контрольная работа № 2</w:t>
            </w:r>
            <w:r w:rsidRPr="00326C0B">
              <w:rPr>
                <w:rFonts w:ascii="Times New Roman" w:hAnsi="Times New Roman"/>
                <w:sz w:val="24"/>
                <w:szCs w:val="24"/>
              </w:rPr>
              <w:t xml:space="preserve"> «Соотношения между сторонами и углами треугольника. Скалярное произведение векторов»</w:t>
            </w:r>
          </w:p>
        </w:tc>
        <w:tc>
          <w:tcPr>
            <w:tcW w:w="851" w:type="dxa"/>
            <w:vAlign w:val="center"/>
          </w:tcPr>
          <w:p w:rsidR="00F7430B" w:rsidRPr="006E250A" w:rsidRDefault="00F7430B" w:rsidP="006E2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vMerge/>
            <w:vAlign w:val="center"/>
          </w:tcPr>
          <w:p w:rsidR="00F7430B" w:rsidRPr="006E250A" w:rsidRDefault="00F7430B" w:rsidP="003839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7430B" w:rsidRPr="003E612A" w:rsidRDefault="003E612A" w:rsidP="00383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12A"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</w:tr>
      <w:tr w:rsidR="00F7430B" w:rsidRPr="00326C0B" w:rsidTr="00F7430B">
        <w:tc>
          <w:tcPr>
            <w:tcW w:w="710" w:type="dxa"/>
            <w:vAlign w:val="center"/>
          </w:tcPr>
          <w:p w:rsidR="00F7430B" w:rsidRPr="00326C0B" w:rsidRDefault="00F7430B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5812" w:type="dxa"/>
            <w:vAlign w:val="center"/>
          </w:tcPr>
          <w:p w:rsidR="00F7430B" w:rsidRPr="00326C0B" w:rsidRDefault="00F7430B" w:rsidP="006E250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</w:t>
            </w:r>
            <w:r w:rsidRPr="00326C0B">
              <w:rPr>
                <w:rFonts w:ascii="Times New Roman" w:hAnsi="Times New Roman"/>
                <w:sz w:val="24"/>
                <w:szCs w:val="24"/>
              </w:rPr>
              <w:t>Правильный многоугольник</w:t>
            </w:r>
          </w:p>
        </w:tc>
        <w:tc>
          <w:tcPr>
            <w:tcW w:w="851" w:type="dxa"/>
            <w:vMerge w:val="restart"/>
            <w:vAlign w:val="center"/>
          </w:tcPr>
          <w:p w:rsidR="00F7430B" w:rsidRPr="006E250A" w:rsidRDefault="00F7430B" w:rsidP="00383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0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53" w:type="dxa"/>
            <w:vMerge w:val="restart"/>
            <w:vAlign w:val="center"/>
          </w:tcPr>
          <w:p w:rsidR="00F7430B" w:rsidRPr="006E250A" w:rsidRDefault="00F7430B" w:rsidP="003839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250A">
              <w:rPr>
                <w:rFonts w:ascii="Times New Roman" w:hAnsi="Times New Roman"/>
                <w:sz w:val="18"/>
                <w:szCs w:val="18"/>
              </w:rPr>
              <w:t xml:space="preserve">Знать: определение правильного многоугольника, формулу для вычисления угла правильного </w:t>
            </w:r>
            <w:proofErr w:type="spellStart"/>
            <w:r w:rsidRPr="006E250A">
              <w:rPr>
                <w:rFonts w:ascii="Times New Roman" w:hAnsi="Times New Roman"/>
                <w:sz w:val="18"/>
                <w:szCs w:val="18"/>
              </w:rPr>
              <w:t>п-уольника</w:t>
            </w:r>
            <w:proofErr w:type="spellEnd"/>
          </w:p>
          <w:p w:rsidR="00F7430B" w:rsidRPr="006E250A" w:rsidRDefault="00F7430B" w:rsidP="003839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250A">
              <w:rPr>
                <w:rFonts w:ascii="Times New Roman" w:hAnsi="Times New Roman"/>
                <w:sz w:val="18"/>
                <w:szCs w:val="18"/>
              </w:rPr>
              <w:t xml:space="preserve">Уметь: выводить формулу для вычисления угла правильного </w:t>
            </w:r>
            <w:proofErr w:type="spellStart"/>
            <w:r w:rsidRPr="006E250A">
              <w:rPr>
                <w:rFonts w:ascii="Times New Roman" w:hAnsi="Times New Roman"/>
                <w:sz w:val="18"/>
                <w:szCs w:val="18"/>
              </w:rPr>
              <w:t>п-угольника</w:t>
            </w:r>
            <w:proofErr w:type="spellEnd"/>
            <w:r w:rsidRPr="006E250A">
              <w:rPr>
                <w:rFonts w:ascii="Times New Roman" w:hAnsi="Times New Roman"/>
                <w:sz w:val="18"/>
                <w:szCs w:val="18"/>
              </w:rPr>
              <w:t xml:space="preserve"> и применять её в процессе решения задач</w:t>
            </w:r>
          </w:p>
          <w:p w:rsidR="00F7430B" w:rsidRPr="006E250A" w:rsidRDefault="00F7430B" w:rsidP="003839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250A">
              <w:rPr>
                <w:rFonts w:ascii="Times New Roman" w:hAnsi="Times New Roman"/>
                <w:sz w:val="18"/>
                <w:szCs w:val="18"/>
              </w:rPr>
              <w:t>Знать: формулировки теорем и следствий из них</w:t>
            </w:r>
          </w:p>
          <w:p w:rsidR="00F7430B" w:rsidRPr="006E250A" w:rsidRDefault="00F7430B" w:rsidP="003839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250A">
              <w:rPr>
                <w:rFonts w:ascii="Times New Roman" w:hAnsi="Times New Roman"/>
                <w:sz w:val="18"/>
                <w:szCs w:val="18"/>
              </w:rPr>
              <w:t>Уметь: проводить доказательства теорем и следствий из теорем и применять их при решении задач</w:t>
            </w:r>
          </w:p>
          <w:p w:rsidR="00F7430B" w:rsidRPr="006E250A" w:rsidRDefault="00F7430B" w:rsidP="003839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250A">
              <w:rPr>
                <w:rFonts w:ascii="Times New Roman" w:hAnsi="Times New Roman"/>
                <w:sz w:val="18"/>
                <w:szCs w:val="18"/>
              </w:rPr>
              <w:t>Знать: формулы площади, стороны правильного многоугольника, радиуса вписанной окружности</w:t>
            </w:r>
          </w:p>
          <w:p w:rsidR="00F7430B" w:rsidRPr="006E250A" w:rsidRDefault="00F7430B" w:rsidP="003839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250A">
              <w:rPr>
                <w:rFonts w:ascii="Times New Roman" w:hAnsi="Times New Roman"/>
                <w:sz w:val="18"/>
                <w:szCs w:val="18"/>
              </w:rPr>
              <w:t>Уметь: применять формулы при решении задач</w:t>
            </w:r>
          </w:p>
          <w:p w:rsidR="00F7430B" w:rsidRPr="006E250A" w:rsidRDefault="00F7430B" w:rsidP="003839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250A">
              <w:rPr>
                <w:rFonts w:ascii="Times New Roman" w:hAnsi="Times New Roman"/>
                <w:sz w:val="18"/>
                <w:szCs w:val="18"/>
              </w:rPr>
              <w:t>Уметь: строить правильные многоугольники с помощью циркуля и линейки; решать задачи на применение формулы для вычисления площади, стороны правильного многоугольника и радиуса вписанной окружности</w:t>
            </w:r>
          </w:p>
          <w:p w:rsidR="00F7430B" w:rsidRPr="006E250A" w:rsidRDefault="00F7430B" w:rsidP="003839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250A">
              <w:rPr>
                <w:rFonts w:ascii="Times New Roman" w:hAnsi="Times New Roman"/>
                <w:sz w:val="18"/>
                <w:szCs w:val="18"/>
              </w:rPr>
              <w:t>Знать: формулы длины окружности и её дуги</w:t>
            </w:r>
          </w:p>
          <w:p w:rsidR="00F7430B" w:rsidRPr="006E250A" w:rsidRDefault="00F7430B" w:rsidP="003839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250A">
              <w:rPr>
                <w:rFonts w:ascii="Times New Roman" w:hAnsi="Times New Roman"/>
                <w:sz w:val="18"/>
                <w:szCs w:val="18"/>
              </w:rPr>
              <w:t>Уметь: применять формулы при решении задач</w:t>
            </w:r>
          </w:p>
          <w:p w:rsidR="00F7430B" w:rsidRPr="006E250A" w:rsidRDefault="00F7430B" w:rsidP="003839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250A">
              <w:rPr>
                <w:rFonts w:ascii="Times New Roman" w:hAnsi="Times New Roman"/>
                <w:sz w:val="18"/>
                <w:szCs w:val="18"/>
              </w:rPr>
              <w:t>Знать: формулы</w:t>
            </w:r>
          </w:p>
          <w:p w:rsidR="00F7430B" w:rsidRPr="006E250A" w:rsidRDefault="00F7430B" w:rsidP="003839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250A">
              <w:rPr>
                <w:rFonts w:ascii="Times New Roman" w:hAnsi="Times New Roman"/>
                <w:sz w:val="18"/>
                <w:szCs w:val="18"/>
              </w:rPr>
              <w:t>Уметь: выводить формулы длины окружности и длины дуги окружности, применять формулы для решения задач</w:t>
            </w:r>
          </w:p>
          <w:p w:rsidR="00F7430B" w:rsidRPr="006E250A" w:rsidRDefault="00F7430B" w:rsidP="003839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250A">
              <w:rPr>
                <w:rFonts w:ascii="Times New Roman" w:hAnsi="Times New Roman"/>
                <w:sz w:val="18"/>
                <w:szCs w:val="18"/>
              </w:rPr>
              <w:t>Знать: формулы площади круга и кругового сектора, иметь представление о выводе формулы</w:t>
            </w:r>
          </w:p>
          <w:p w:rsidR="00F7430B" w:rsidRPr="006E250A" w:rsidRDefault="00F7430B" w:rsidP="003839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250A">
              <w:rPr>
                <w:rFonts w:ascii="Times New Roman" w:hAnsi="Times New Roman"/>
                <w:sz w:val="18"/>
                <w:szCs w:val="18"/>
              </w:rPr>
              <w:t>Уметь: находить площадь круга и кругового сектора</w:t>
            </w:r>
          </w:p>
          <w:p w:rsidR="00F7430B" w:rsidRPr="006E250A" w:rsidRDefault="00F7430B" w:rsidP="003839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250A">
              <w:rPr>
                <w:rFonts w:ascii="Times New Roman" w:hAnsi="Times New Roman"/>
                <w:sz w:val="18"/>
                <w:szCs w:val="18"/>
              </w:rPr>
              <w:t>Знать: формулы</w:t>
            </w:r>
          </w:p>
          <w:p w:rsidR="00F7430B" w:rsidRPr="006E250A" w:rsidRDefault="00F7430B" w:rsidP="003839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250A">
              <w:rPr>
                <w:rFonts w:ascii="Times New Roman" w:hAnsi="Times New Roman"/>
                <w:sz w:val="18"/>
                <w:szCs w:val="18"/>
              </w:rPr>
              <w:t>Уметь: решать задачи с применением формул</w:t>
            </w:r>
          </w:p>
          <w:p w:rsidR="00F7430B" w:rsidRPr="006E250A" w:rsidRDefault="00F7430B" w:rsidP="003839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250A">
              <w:rPr>
                <w:rFonts w:ascii="Times New Roman" w:hAnsi="Times New Roman"/>
                <w:sz w:val="18"/>
                <w:szCs w:val="18"/>
              </w:rPr>
              <w:lastRenderedPageBreak/>
              <w:t>Использовать: приобретённые знания и умения в практической деятельности</w:t>
            </w:r>
          </w:p>
        </w:tc>
        <w:tc>
          <w:tcPr>
            <w:tcW w:w="1701" w:type="dxa"/>
          </w:tcPr>
          <w:p w:rsidR="00F7430B" w:rsidRPr="003E612A" w:rsidRDefault="003E612A" w:rsidP="003839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12A">
              <w:rPr>
                <w:rFonts w:ascii="Times New Roman" w:hAnsi="Times New Roman"/>
                <w:sz w:val="24"/>
                <w:szCs w:val="24"/>
              </w:rPr>
              <w:lastRenderedPageBreak/>
              <w:t>30.12</w:t>
            </w:r>
          </w:p>
        </w:tc>
      </w:tr>
      <w:tr w:rsidR="00F7430B" w:rsidRPr="00326C0B" w:rsidTr="00F7430B">
        <w:tc>
          <w:tcPr>
            <w:tcW w:w="710" w:type="dxa"/>
            <w:vAlign w:val="center"/>
          </w:tcPr>
          <w:p w:rsidR="00F7430B" w:rsidRPr="00326C0B" w:rsidRDefault="00F7430B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5812" w:type="dxa"/>
            <w:vAlign w:val="center"/>
          </w:tcPr>
          <w:p w:rsidR="00F7430B" w:rsidRPr="00BF27B4" w:rsidRDefault="00F7430B" w:rsidP="006E250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7B4">
              <w:rPr>
                <w:rFonts w:ascii="Times New Roman" w:hAnsi="Times New Roman"/>
                <w:sz w:val="24"/>
                <w:szCs w:val="24"/>
              </w:rPr>
              <w:t>Окружность, описанная около правильного многоугольника и вписанная в правильный многоугольник</w:t>
            </w:r>
          </w:p>
        </w:tc>
        <w:tc>
          <w:tcPr>
            <w:tcW w:w="851" w:type="dxa"/>
            <w:vMerge/>
          </w:tcPr>
          <w:p w:rsidR="00F7430B" w:rsidRPr="006E250A" w:rsidRDefault="00F7430B" w:rsidP="00383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F7430B" w:rsidRPr="006E250A" w:rsidRDefault="00F7430B" w:rsidP="003839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7430B" w:rsidRPr="003E612A" w:rsidRDefault="003E612A" w:rsidP="003839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12A"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</w:tr>
      <w:tr w:rsidR="00F7430B" w:rsidRPr="00326C0B" w:rsidTr="00F7430B">
        <w:tc>
          <w:tcPr>
            <w:tcW w:w="710" w:type="dxa"/>
            <w:vAlign w:val="center"/>
          </w:tcPr>
          <w:p w:rsidR="00F7430B" w:rsidRPr="00326C0B" w:rsidRDefault="00F7430B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5812" w:type="dxa"/>
            <w:vAlign w:val="center"/>
          </w:tcPr>
          <w:p w:rsidR="00F7430B" w:rsidRPr="00BF27B4" w:rsidRDefault="00F7430B" w:rsidP="006E250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7B4">
              <w:rPr>
                <w:rFonts w:ascii="Times New Roman" w:hAnsi="Times New Roman"/>
                <w:sz w:val="24"/>
                <w:szCs w:val="24"/>
              </w:rPr>
              <w:t>Формулы для вычисления площади правильного многоугольника, его стороны и радиуса вписанной окружности</w:t>
            </w:r>
          </w:p>
        </w:tc>
        <w:tc>
          <w:tcPr>
            <w:tcW w:w="851" w:type="dxa"/>
            <w:vMerge/>
            <w:vAlign w:val="center"/>
          </w:tcPr>
          <w:p w:rsidR="00F7430B" w:rsidRPr="006E250A" w:rsidRDefault="00F7430B" w:rsidP="00383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F7430B" w:rsidRPr="006E250A" w:rsidRDefault="00F7430B" w:rsidP="003839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7430B" w:rsidRPr="003E612A" w:rsidRDefault="003E612A" w:rsidP="003839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12A"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</w:tr>
      <w:tr w:rsidR="00F7430B" w:rsidRPr="00326C0B" w:rsidTr="00F7430B">
        <w:tc>
          <w:tcPr>
            <w:tcW w:w="710" w:type="dxa"/>
            <w:vAlign w:val="center"/>
          </w:tcPr>
          <w:p w:rsidR="00F7430B" w:rsidRPr="00326C0B" w:rsidRDefault="00F7430B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5812" w:type="dxa"/>
            <w:vAlign w:val="center"/>
          </w:tcPr>
          <w:p w:rsidR="00F7430B" w:rsidRPr="00326C0B" w:rsidRDefault="00F7430B" w:rsidP="006E250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6C0B">
              <w:rPr>
                <w:rFonts w:ascii="Times New Roman" w:hAnsi="Times New Roman"/>
                <w:sz w:val="24"/>
                <w:szCs w:val="24"/>
              </w:rPr>
              <w:t>Решение задач по теме «Правильный многоугольник»</w:t>
            </w:r>
          </w:p>
        </w:tc>
        <w:tc>
          <w:tcPr>
            <w:tcW w:w="851" w:type="dxa"/>
            <w:vMerge/>
          </w:tcPr>
          <w:p w:rsidR="00F7430B" w:rsidRPr="006E250A" w:rsidRDefault="00F7430B" w:rsidP="00383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F7430B" w:rsidRPr="006E250A" w:rsidRDefault="00F7430B" w:rsidP="003839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7430B" w:rsidRPr="003E612A" w:rsidRDefault="003E612A" w:rsidP="003839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12A"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</w:tr>
      <w:tr w:rsidR="00F7430B" w:rsidRPr="00326C0B" w:rsidTr="00F7430B">
        <w:tc>
          <w:tcPr>
            <w:tcW w:w="710" w:type="dxa"/>
            <w:shd w:val="clear" w:color="auto" w:fill="auto"/>
            <w:vAlign w:val="center"/>
          </w:tcPr>
          <w:p w:rsidR="00F7430B" w:rsidRPr="00326C0B" w:rsidRDefault="00F7430B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F7430B" w:rsidRPr="00326C0B" w:rsidRDefault="00F7430B" w:rsidP="006E250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6C0B">
              <w:rPr>
                <w:rFonts w:ascii="Times New Roman" w:hAnsi="Times New Roman"/>
                <w:sz w:val="24"/>
                <w:szCs w:val="24"/>
              </w:rPr>
              <w:t>Длина окружности</w:t>
            </w:r>
          </w:p>
        </w:tc>
        <w:tc>
          <w:tcPr>
            <w:tcW w:w="851" w:type="dxa"/>
            <w:vMerge/>
          </w:tcPr>
          <w:p w:rsidR="00F7430B" w:rsidRPr="006E250A" w:rsidRDefault="00F7430B" w:rsidP="00383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F7430B" w:rsidRPr="006E250A" w:rsidRDefault="00F7430B" w:rsidP="003839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F7430B" w:rsidRPr="003E612A" w:rsidRDefault="003E612A" w:rsidP="003839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12A"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</w:tr>
      <w:tr w:rsidR="00F7430B" w:rsidRPr="00326C0B" w:rsidTr="00F7430B">
        <w:tc>
          <w:tcPr>
            <w:tcW w:w="710" w:type="dxa"/>
            <w:shd w:val="clear" w:color="auto" w:fill="auto"/>
            <w:vAlign w:val="center"/>
          </w:tcPr>
          <w:p w:rsidR="00F7430B" w:rsidRPr="00326C0B" w:rsidRDefault="00F7430B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F7430B" w:rsidRPr="00326C0B" w:rsidRDefault="00F7430B" w:rsidP="006E250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6C0B">
              <w:rPr>
                <w:rFonts w:ascii="Times New Roman" w:hAnsi="Times New Roman"/>
                <w:sz w:val="24"/>
                <w:szCs w:val="24"/>
              </w:rPr>
              <w:t>Решение задач «Длина окружности»</w:t>
            </w:r>
          </w:p>
        </w:tc>
        <w:tc>
          <w:tcPr>
            <w:tcW w:w="851" w:type="dxa"/>
            <w:vMerge/>
          </w:tcPr>
          <w:p w:rsidR="00F7430B" w:rsidRPr="006E250A" w:rsidRDefault="00F7430B" w:rsidP="00383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F7430B" w:rsidRPr="006E250A" w:rsidRDefault="00F7430B" w:rsidP="003839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F7430B" w:rsidRPr="003E612A" w:rsidRDefault="003E612A" w:rsidP="003839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12A"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</w:tr>
      <w:tr w:rsidR="00F7430B" w:rsidRPr="00326C0B" w:rsidTr="00F7430B">
        <w:tc>
          <w:tcPr>
            <w:tcW w:w="710" w:type="dxa"/>
            <w:shd w:val="clear" w:color="auto" w:fill="auto"/>
            <w:vAlign w:val="center"/>
          </w:tcPr>
          <w:p w:rsidR="00F7430B" w:rsidRPr="00326C0B" w:rsidRDefault="00F7430B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F7430B" w:rsidRPr="00326C0B" w:rsidRDefault="00F7430B" w:rsidP="006E250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6C0B">
              <w:rPr>
                <w:rFonts w:ascii="Times New Roman" w:hAnsi="Times New Roman"/>
                <w:sz w:val="24"/>
                <w:szCs w:val="24"/>
              </w:rPr>
              <w:t>Площадь круга и кругового сектора</w:t>
            </w:r>
          </w:p>
        </w:tc>
        <w:tc>
          <w:tcPr>
            <w:tcW w:w="851" w:type="dxa"/>
            <w:vMerge/>
          </w:tcPr>
          <w:p w:rsidR="00F7430B" w:rsidRPr="006E250A" w:rsidRDefault="00F7430B" w:rsidP="00383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F7430B" w:rsidRPr="006E250A" w:rsidRDefault="00F7430B" w:rsidP="003839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F7430B" w:rsidRPr="003E612A" w:rsidRDefault="003E612A" w:rsidP="003839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12A">
              <w:rPr>
                <w:rFonts w:ascii="Times New Roman" w:hAnsi="Times New Roman"/>
                <w:sz w:val="24"/>
                <w:szCs w:val="24"/>
              </w:rPr>
              <w:t>3.02</w:t>
            </w:r>
          </w:p>
        </w:tc>
      </w:tr>
      <w:tr w:rsidR="00F7430B" w:rsidRPr="00326C0B" w:rsidTr="00F7430B">
        <w:tc>
          <w:tcPr>
            <w:tcW w:w="710" w:type="dxa"/>
            <w:shd w:val="clear" w:color="auto" w:fill="auto"/>
            <w:vAlign w:val="center"/>
          </w:tcPr>
          <w:p w:rsidR="00F7430B" w:rsidRPr="00326C0B" w:rsidRDefault="00F7430B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F7430B" w:rsidRPr="00326C0B" w:rsidRDefault="00F7430B" w:rsidP="006E250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6C0B">
              <w:rPr>
                <w:rFonts w:ascii="Times New Roman" w:hAnsi="Times New Roman"/>
                <w:sz w:val="24"/>
                <w:szCs w:val="24"/>
              </w:rPr>
              <w:t>Решение задач «Площадь круга и кругового сектора»</w:t>
            </w:r>
          </w:p>
        </w:tc>
        <w:tc>
          <w:tcPr>
            <w:tcW w:w="851" w:type="dxa"/>
            <w:vMerge/>
          </w:tcPr>
          <w:p w:rsidR="00F7430B" w:rsidRPr="006E250A" w:rsidRDefault="00F7430B" w:rsidP="00383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F7430B" w:rsidRPr="006E250A" w:rsidRDefault="00F7430B" w:rsidP="003839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F7430B" w:rsidRPr="003E612A" w:rsidRDefault="003E612A" w:rsidP="003839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12A">
              <w:rPr>
                <w:rFonts w:ascii="Times New Roman" w:hAnsi="Times New Roman"/>
                <w:sz w:val="24"/>
                <w:szCs w:val="24"/>
              </w:rPr>
              <w:t>5.02</w:t>
            </w:r>
          </w:p>
        </w:tc>
      </w:tr>
      <w:tr w:rsidR="00F7430B" w:rsidRPr="00326C0B" w:rsidTr="00F7430B">
        <w:tc>
          <w:tcPr>
            <w:tcW w:w="710" w:type="dxa"/>
            <w:shd w:val="clear" w:color="auto" w:fill="auto"/>
            <w:vAlign w:val="center"/>
          </w:tcPr>
          <w:p w:rsidR="00F7430B" w:rsidRPr="00326C0B" w:rsidRDefault="00F7430B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F7430B" w:rsidRPr="00BF27B4" w:rsidRDefault="00F7430B" w:rsidP="006E250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7B4">
              <w:rPr>
                <w:rFonts w:ascii="Times New Roman" w:hAnsi="Times New Roman"/>
                <w:sz w:val="24"/>
                <w:szCs w:val="24"/>
              </w:rPr>
              <w:t>Обобщение по теме «Длина окружности. Площадь круга»</w:t>
            </w:r>
          </w:p>
        </w:tc>
        <w:tc>
          <w:tcPr>
            <w:tcW w:w="851" w:type="dxa"/>
            <w:vMerge/>
          </w:tcPr>
          <w:p w:rsidR="00F7430B" w:rsidRPr="006E250A" w:rsidRDefault="00F7430B" w:rsidP="00383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F7430B" w:rsidRPr="006E250A" w:rsidRDefault="00F7430B" w:rsidP="003839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F7430B" w:rsidRPr="003E612A" w:rsidRDefault="003E612A" w:rsidP="003839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12A"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</w:tr>
      <w:tr w:rsidR="00F7430B" w:rsidRPr="00326C0B" w:rsidTr="00F7430B">
        <w:tc>
          <w:tcPr>
            <w:tcW w:w="710" w:type="dxa"/>
            <w:shd w:val="clear" w:color="auto" w:fill="auto"/>
            <w:vAlign w:val="center"/>
          </w:tcPr>
          <w:p w:rsidR="00F7430B" w:rsidRPr="00326C0B" w:rsidRDefault="00F7430B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F7430B" w:rsidRPr="00326C0B" w:rsidRDefault="00F7430B" w:rsidP="006E250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6C0B">
              <w:rPr>
                <w:rFonts w:ascii="Times New Roman" w:hAnsi="Times New Roman"/>
                <w:sz w:val="24"/>
                <w:szCs w:val="24"/>
              </w:rPr>
              <w:t>Решение задач «Длина окружности и площадь круга»</w:t>
            </w:r>
          </w:p>
        </w:tc>
        <w:tc>
          <w:tcPr>
            <w:tcW w:w="851" w:type="dxa"/>
            <w:vMerge/>
          </w:tcPr>
          <w:p w:rsidR="00F7430B" w:rsidRPr="006E250A" w:rsidRDefault="00F7430B" w:rsidP="00383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F7430B" w:rsidRPr="006E250A" w:rsidRDefault="00F7430B" w:rsidP="003839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F7430B" w:rsidRPr="003E612A" w:rsidRDefault="003E612A" w:rsidP="003839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12A"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</w:tr>
      <w:tr w:rsidR="00F7430B" w:rsidRPr="00326C0B" w:rsidTr="00F7430B">
        <w:tc>
          <w:tcPr>
            <w:tcW w:w="710" w:type="dxa"/>
            <w:shd w:val="clear" w:color="auto" w:fill="auto"/>
            <w:vAlign w:val="center"/>
          </w:tcPr>
          <w:p w:rsidR="00F7430B" w:rsidRPr="00326C0B" w:rsidRDefault="00F7430B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F7430B" w:rsidRPr="00326C0B" w:rsidRDefault="00F7430B" w:rsidP="006E250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6C0B">
              <w:rPr>
                <w:rFonts w:ascii="Times New Roman" w:hAnsi="Times New Roman"/>
                <w:sz w:val="24"/>
                <w:szCs w:val="24"/>
              </w:rPr>
              <w:t>Длина окружности и площадь круга</w:t>
            </w:r>
          </w:p>
        </w:tc>
        <w:tc>
          <w:tcPr>
            <w:tcW w:w="851" w:type="dxa"/>
            <w:vMerge/>
          </w:tcPr>
          <w:p w:rsidR="00F7430B" w:rsidRPr="006E250A" w:rsidRDefault="00F7430B" w:rsidP="00383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F7430B" w:rsidRPr="006E250A" w:rsidRDefault="00F7430B" w:rsidP="003839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F7430B" w:rsidRPr="003E612A" w:rsidRDefault="003E612A" w:rsidP="003839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12A"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</w:tr>
      <w:tr w:rsidR="00F7430B" w:rsidRPr="00326C0B" w:rsidTr="00F7430B">
        <w:tc>
          <w:tcPr>
            <w:tcW w:w="710" w:type="dxa"/>
            <w:shd w:val="clear" w:color="auto" w:fill="auto"/>
            <w:vAlign w:val="center"/>
          </w:tcPr>
          <w:p w:rsidR="00F7430B" w:rsidRPr="00326C0B" w:rsidRDefault="00F7430B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5812" w:type="dxa"/>
            <w:shd w:val="clear" w:color="auto" w:fill="BFBFBF"/>
            <w:vAlign w:val="center"/>
          </w:tcPr>
          <w:p w:rsidR="00F7430B" w:rsidRPr="00326C0B" w:rsidRDefault="00F7430B" w:rsidP="006E25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6C0B">
              <w:rPr>
                <w:rFonts w:ascii="Times New Roman" w:hAnsi="Times New Roman"/>
                <w:sz w:val="24"/>
                <w:szCs w:val="24"/>
                <w:u w:val="single"/>
              </w:rPr>
              <w:t>Контрольная работа № 3</w:t>
            </w:r>
            <w:r w:rsidRPr="00326C0B">
              <w:rPr>
                <w:rFonts w:ascii="Times New Roman" w:hAnsi="Times New Roman"/>
                <w:sz w:val="24"/>
                <w:szCs w:val="24"/>
              </w:rPr>
              <w:t xml:space="preserve"> «Длина окружности и площадь круга»</w:t>
            </w:r>
          </w:p>
        </w:tc>
        <w:tc>
          <w:tcPr>
            <w:tcW w:w="851" w:type="dxa"/>
          </w:tcPr>
          <w:p w:rsidR="00F7430B" w:rsidRPr="006E250A" w:rsidRDefault="00F7430B" w:rsidP="006E2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vMerge/>
            <w:vAlign w:val="center"/>
          </w:tcPr>
          <w:p w:rsidR="00F7430B" w:rsidRPr="006E250A" w:rsidRDefault="00F7430B" w:rsidP="003839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F7430B" w:rsidRPr="003E612A" w:rsidRDefault="003E612A" w:rsidP="003839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12A"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</w:tr>
      <w:tr w:rsidR="00F7430B" w:rsidRPr="00326C0B" w:rsidTr="00F7430B">
        <w:tc>
          <w:tcPr>
            <w:tcW w:w="710" w:type="dxa"/>
            <w:vAlign w:val="center"/>
          </w:tcPr>
          <w:p w:rsidR="00F7430B" w:rsidRPr="00326C0B" w:rsidRDefault="00F7430B" w:rsidP="009057F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5812" w:type="dxa"/>
            <w:vAlign w:val="center"/>
          </w:tcPr>
          <w:p w:rsidR="00F7430B" w:rsidRPr="00326C0B" w:rsidRDefault="00F7430B" w:rsidP="006E250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</w:t>
            </w:r>
            <w:r w:rsidRPr="00326C0B">
              <w:rPr>
                <w:rFonts w:ascii="Times New Roman" w:hAnsi="Times New Roman"/>
                <w:sz w:val="24"/>
                <w:szCs w:val="24"/>
              </w:rPr>
              <w:t>Понятие движения</w:t>
            </w:r>
            <w:r>
              <w:rPr>
                <w:rFonts w:ascii="Times New Roman" w:hAnsi="Times New Roman"/>
                <w:sz w:val="24"/>
                <w:szCs w:val="24"/>
              </w:rPr>
              <w:t>. Примеры движения фигур</w:t>
            </w:r>
          </w:p>
        </w:tc>
        <w:tc>
          <w:tcPr>
            <w:tcW w:w="851" w:type="dxa"/>
            <w:vMerge w:val="restart"/>
            <w:vAlign w:val="center"/>
          </w:tcPr>
          <w:p w:rsidR="00F7430B" w:rsidRPr="006E250A" w:rsidRDefault="00F7430B" w:rsidP="0096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0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  <w:vMerge w:val="restart"/>
            <w:vAlign w:val="center"/>
          </w:tcPr>
          <w:p w:rsidR="00F7430B" w:rsidRPr="006E250A" w:rsidRDefault="00F7430B" w:rsidP="009672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E250A">
              <w:rPr>
                <w:rFonts w:ascii="Times New Roman" w:hAnsi="Times New Roman"/>
                <w:sz w:val="17"/>
                <w:szCs w:val="17"/>
              </w:rPr>
              <w:t>Знать: отображение плоскости на себя и движения, осевую и центральную симметрию</w:t>
            </w:r>
          </w:p>
          <w:p w:rsidR="00F7430B" w:rsidRPr="006E250A" w:rsidRDefault="00F7430B" w:rsidP="00967293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E250A">
              <w:rPr>
                <w:rFonts w:ascii="Times New Roman" w:hAnsi="Times New Roman"/>
                <w:sz w:val="17"/>
                <w:szCs w:val="17"/>
              </w:rPr>
              <w:t>Уметь: выполнять построение движений, осуществлять преобразование фигур; распознавать по чертежам, осуществлять преобразования фигур с помощью осевой и центральной симметрии</w:t>
            </w:r>
          </w:p>
          <w:p w:rsidR="00F7430B" w:rsidRPr="006E250A" w:rsidRDefault="00F7430B" w:rsidP="009672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E250A">
              <w:rPr>
                <w:rFonts w:ascii="Times New Roman" w:hAnsi="Times New Roman"/>
                <w:sz w:val="17"/>
                <w:szCs w:val="17"/>
              </w:rPr>
              <w:t>Знать: свойства движения</w:t>
            </w:r>
          </w:p>
          <w:p w:rsidR="00F7430B" w:rsidRPr="006E250A" w:rsidRDefault="00F7430B" w:rsidP="00967293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E250A">
              <w:rPr>
                <w:rFonts w:ascii="Times New Roman" w:hAnsi="Times New Roman"/>
                <w:sz w:val="17"/>
                <w:szCs w:val="17"/>
              </w:rPr>
              <w:t>Уметь: применять свойства движения при решении задач</w:t>
            </w:r>
          </w:p>
          <w:p w:rsidR="00F7430B" w:rsidRPr="006E250A" w:rsidRDefault="00F7430B" w:rsidP="00967293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E250A">
              <w:rPr>
                <w:rFonts w:ascii="Times New Roman" w:hAnsi="Times New Roman"/>
                <w:sz w:val="17"/>
                <w:szCs w:val="17"/>
              </w:rPr>
              <w:t>Уметь: решать задачи на преобразование фигур и на применение свой</w:t>
            </w:r>
            <w:proofErr w:type="gramStart"/>
            <w:r w:rsidRPr="006E250A">
              <w:rPr>
                <w:rFonts w:ascii="Times New Roman" w:hAnsi="Times New Roman"/>
                <w:sz w:val="17"/>
                <w:szCs w:val="17"/>
              </w:rPr>
              <w:t>ств дв</w:t>
            </w:r>
            <w:proofErr w:type="gramEnd"/>
            <w:r w:rsidRPr="006E250A">
              <w:rPr>
                <w:rFonts w:ascii="Times New Roman" w:hAnsi="Times New Roman"/>
                <w:sz w:val="17"/>
                <w:szCs w:val="17"/>
              </w:rPr>
              <w:t>ижения</w:t>
            </w:r>
          </w:p>
          <w:p w:rsidR="00F7430B" w:rsidRPr="006E250A" w:rsidRDefault="00F7430B" w:rsidP="009672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E250A">
              <w:rPr>
                <w:rFonts w:ascii="Times New Roman" w:hAnsi="Times New Roman"/>
                <w:sz w:val="17"/>
                <w:szCs w:val="17"/>
              </w:rPr>
              <w:t>Знать: основные этапы доказательства, что параллельный перенос есть движение</w:t>
            </w:r>
          </w:p>
          <w:p w:rsidR="00F7430B" w:rsidRPr="006E250A" w:rsidRDefault="00F7430B" w:rsidP="00967293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E250A">
              <w:rPr>
                <w:rFonts w:ascii="Times New Roman" w:hAnsi="Times New Roman"/>
                <w:sz w:val="17"/>
                <w:szCs w:val="17"/>
              </w:rPr>
              <w:t>Уметь: применять параллельный перенос при решении задач</w:t>
            </w:r>
          </w:p>
          <w:p w:rsidR="00F7430B" w:rsidRPr="006E250A" w:rsidRDefault="00F7430B" w:rsidP="009672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E250A">
              <w:rPr>
                <w:rFonts w:ascii="Times New Roman" w:hAnsi="Times New Roman"/>
                <w:sz w:val="17"/>
                <w:szCs w:val="17"/>
              </w:rPr>
              <w:t>Знать: определение поворота</w:t>
            </w:r>
          </w:p>
          <w:p w:rsidR="00F7430B" w:rsidRPr="006E250A" w:rsidRDefault="00F7430B" w:rsidP="00967293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E250A">
              <w:rPr>
                <w:rFonts w:ascii="Times New Roman" w:hAnsi="Times New Roman"/>
                <w:sz w:val="17"/>
                <w:szCs w:val="17"/>
              </w:rPr>
              <w:t>Уметь: доказывать, что поворот есть движение; осуществлять поворот фигур</w:t>
            </w:r>
          </w:p>
          <w:p w:rsidR="00F7430B" w:rsidRPr="006E250A" w:rsidRDefault="00F7430B" w:rsidP="009672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E250A">
              <w:rPr>
                <w:rFonts w:ascii="Times New Roman" w:hAnsi="Times New Roman"/>
                <w:sz w:val="17"/>
                <w:szCs w:val="17"/>
              </w:rPr>
              <w:t>Знать: определение параллельного переноса и поворота</w:t>
            </w:r>
          </w:p>
          <w:p w:rsidR="00F7430B" w:rsidRPr="006E250A" w:rsidRDefault="00F7430B" w:rsidP="00967293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E250A">
              <w:rPr>
                <w:rFonts w:ascii="Times New Roman" w:hAnsi="Times New Roman"/>
                <w:sz w:val="17"/>
                <w:szCs w:val="17"/>
              </w:rPr>
              <w:t>Уметь: осуществлять параллельный перенос и поворот фигур</w:t>
            </w:r>
          </w:p>
          <w:p w:rsidR="00F7430B" w:rsidRPr="006E250A" w:rsidRDefault="00F7430B" w:rsidP="009672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E250A">
              <w:rPr>
                <w:rFonts w:ascii="Times New Roman" w:hAnsi="Times New Roman"/>
                <w:sz w:val="17"/>
                <w:szCs w:val="17"/>
              </w:rPr>
              <w:t>Знать: все виды движений</w:t>
            </w:r>
          </w:p>
          <w:p w:rsidR="00F7430B" w:rsidRPr="006E250A" w:rsidRDefault="00F7430B" w:rsidP="009672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250A">
              <w:rPr>
                <w:rFonts w:ascii="Times New Roman" w:hAnsi="Times New Roman"/>
                <w:sz w:val="17"/>
                <w:szCs w:val="17"/>
              </w:rPr>
              <w:t>Уметь: распознавать и выполнять построение различных видов движений с помощью циркуля и линейки;</w:t>
            </w:r>
          </w:p>
        </w:tc>
        <w:tc>
          <w:tcPr>
            <w:tcW w:w="1701" w:type="dxa"/>
          </w:tcPr>
          <w:p w:rsidR="00F7430B" w:rsidRPr="003E612A" w:rsidRDefault="003E612A" w:rsidP="00275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12A"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</w:tr>
      <w:tr w:rsidR="00F7430B" w:rsidRPr="00326C0B" w:rsidTr="00F7430B">
        <w:tc>
          <w:tcPr>
            <w:tcW w:w="710" w:type="dxa"/>
            <w:vAlign w:val="center"/>
          </w:tcPr>
          <w:p w:rsidR="00F7430B" w:rsidRPr="00326C0B" w:rsidRDefault="00F7430B" w:rsidP="009057F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5812" w:type="dxa"/>
            <w:vAlign w:val="center"/>
          </w:tcPr>
          <w:p w:rsidR="00F7430B" w:rsidRPr="00326C0B" w:rsidRDefault="00F7430B" w:rsidP="006E250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6C0B">
              <w:rPr>
                <w:rFonts w:ascii="Times New Roman" w:hAnsi="Times New Roman"/>
                <w:sz w:val="24"/>
                <w:szCs w:val="24"/>
              </w:rPr>
              <w:t>Свойства движений</w:t>
            </w:r>
          </w:p>
        </w:tc>
        <w:tc>
          <w:tcPr>
            <w:tcW w:w="851" w:type="dxa"/>
            <w:vMerge/>
            <w:vAlign w:val="center"/>
          </w:tcPr>
          <w:p w:rsidR="00F7430B" w:rsidRPr="006E250A" w:rsidRDefault="00F7430B" w:rsidP="0096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F7430B" w:rsidRPr="006E250A" w:rsidRDefault="00F7430B" w:rsidP="002757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7430B" w:rsidRPr="003E612A" w:rsidRDefault="003E612A" w:rsidP="00275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12A"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</w:tr>
      <w:tr w:rsidR="00F7430B" w:rsidRPr="00326C0B" w:rsidTr="00F7430B">
        <w:tc>
          <w:tcPr>
            <w:tcW w:w="710" w:type="dxa"/>
            <w:vAlign w:val="center"/>
          </w:tcPr>
          <w:p w:rsidR="00F7430B" w:rsidRPr="00326C0B" w:rsidRDefault="00F7430B" w:rsidP="009057F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5812" w:type="dxa"/>
            <w:vAlign w:val="center"/>
          </w:tcPr>
          <w:p w:rsidR="00F7430B" w:rsidRPr="00BF27B4" w:rsidRDefault="00F7430B" w:rsidP="006E250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7B4">
              <w:rPr>
                <w:rFonts w:ascii="Times New Roman" w:hAnsi="Times New Roman"/>
                <w:sz w:val="24"/>
                <w:szCs w:val="24"/>
              </w:rPr>
              <w:t>Решение задач «Понятие движения. Осевая и центральная симметрия»</w:t>
            </w:r>
          </w:p>
        </w:tc>
        <w:tc>
          <w:tcPr>
            <w:tcW w:w="851" w:type="dxa"/>
            <w:vMerge/>
            <w:vAlign w:val="center"/>
          </w:tcPr>
          <w:p w:rsidR="00F7430B" w:rsidRPr="006E250A" w:rsidRDefault="00F7430B" w:rsidP="0096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F7430B" w:rsidRPr="006E250A" w:rsidRDefault="00F7430B" w:rsidP="002757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7430B" w:rsidRPr="003E612A" w:rsidRDefault="003E612A" w:rsidP="00275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12A">
              <w:rPr>
                <w:rFonts w:ascii="Times New Roman" w:hAnsi="Times New Roman"/>
                <w:sz w:val="24"/>
                <w:szCs w:val="24"/>
              </w:rPr>
              <w:t>2.03</w:t>
            </w:r>
          </w:p>
        </w:tc>
      </w:tr>
      <w:tr w:rsidR="00F7430B" w:rsidRPr="00326C0B" w:rsidTr="00F7430B">
        <w:tc>
          <w:tcPr>
            <w:tcW w:w="710" w:type="dxa"/>
            <w:vAlign w:val="center"/>
          </w:tcPr>
          <w:p w:rsidR="00F7430B" w:rsidRPr="00326C0B" w:rsidRDefault="00F7430B" w:rsidP="009057F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5812" w:type="dxa"/>
            <w:vAlign w:val="center"/>
          </w:tcPr>
          <w:p w:rsidR="00F7430B" w:rsidRPr="00326C0B" w:rsidRDefault="00F7430B" w:rsidP="006E250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6C0B">
              <w:rPr>
                <w:rFonts w:ascii="Times New Roman" w:hAnsi="Times New Roman"/>
                <w:sz w:val="24"/>
                <w:szCs w:val="24"/>
              </w:rPr>
              <w:t>Параллельный перенос</w:t>
            </w:r>
          </w:p>
        </w:tc>
        <w:tc>
          <w:tcPr>
            <w:tcW w:w="851" w:type="dxa"/>
            <w:vMerge/>
            <w:vAlign w:val="center"/>
          </w:tcPr>
          <w:p w:rsidR="00F7430B" w:rsidRPr="006E250A" w:rsidRDefault="00F7430B" w:rsidP="0096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F7430B" w:rsidRPr="006E250A" w:rsidRDefault="00F7430B" w:rsidP="002757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7430B" w:rsidRPr="003E612A" w:rsidRDefault="003E612A" w:rsidP="00275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12A">
              <w:rPr>
                <w:rFonts w:ascii="Times New Roman" w:hAnsi="Times New Roman"/>
                <w:sz w:val="24"/>
                <w:szCs w:val="24"/>
              </w:rPr>
              <w:t>4.03</w:t>
            </w:r>
          </w:p>
        </w:tc>
      </w:tr>
      <w:tr w:rsidR="00F7430B" w:rsidRPr="00326C0B" w:rsidTr="00F7430B">
        <w:tc>
          <w:tcPr>
            <w:tcW w:w="710" w:type="dxa"/>
            <w:vAlign w:val="center"/>
          </w:tcPr>
          <w:p w:rsidR="00F7430B" w:rsidRPr="00326C0B" w:rsidRDefault="00F7430B" w:rsidP="009057F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5812" w:type="dxa"/>
            <w:vAlign w:val="center"/>
          </w:tcPr>
          <w:p w:rsidR="00F7430B" w:rsidRPr="00326C0B" w:rsidRDefault="00F7430B" w:rsidP="006E250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6C0B">
              <w:rPr>
                <w:rFonts w:ascii="Times New Roman" w:hAnsi="Times New Roman"/>
                <w:sz w:val="24"/>
                <w:szCs w:val="24"/>
              </w:rPr>
              <w:t>Поворот</w:t>
            </w:r>
          </w:p>
        </w:tc>
        <w:tc>
          <w:tcPr>
            <w:tcW w:w="851" w:type="dxa"/>
            <w:vMerge/>
            <w:vAlign w:val="center"/>
          </w:tcPr>
          <w:p w:rsidR="00F7430B" w:rsidRPr="006E250A" w:rsidRDefault="00F7430B" w:rsidP="00967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F7430B" w:rsidRPr="006E250A" w:rsidRDefault="00F7430B" w:rsidP="002757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7430B" w:rsidRPr="003E612A" w:rsidRDefault="003E612A" w:rsidP="00275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12A">
              <w:rPr>
                <w:rFonts w:ascii="Times New Roman" w:hAnsi="Times New Roman"/>
                <w:sz w:val="24"/>
                <w:szCs w:val="24"/>
              </w:rPr>
              <w:t>4.03</w:t>
            </w:r>
          </w:p>
        </w:tc>
      </w:tr>
      <w:tr w:rsidR="00F7430B" w:rsidRPr="00326C0B" w:rsidTr="00F7430B">
        <w:tc>
          <w:tcPr>
            <w:tcW w:w="710" w:type="dxa"/>
            <w:vAlign w:val="center"/>
          </w:tcPr>
          <w:p w:rsidR="00F7430B" w:rsidRPr="00326C0B" w:rsidRDefault="00F7430B" w:rsidP="009057F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5812" w:type="dxa"/>
            <w:vAlign w:val="center"/>
          </w:tcPr>
          <w:p w:rsidR="00F7430B" w:rsidRPr="00BF27B4" w:rsidRDefault="00F7430B" w:rsidP="006E250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7B4">
              <w:rPr>
                <w:rFonts w:ascii="Times New Roman" w:hAnsi="Times New Roman"/>
                <w:sz w:val="24"/>
                <w:szCs w:val="24"/>
              </w:rPr>
              <w:t>Решение задач по теме «Параллельный перенос. Поворот»</w:t>
            </w:r>
          </w:p>
        </w:tc>
        <w:tc>
          <w:tcPr>
            <w:tcW w:w="851" w:type="dxa"/>
            <w:vMerge/>
            <w:vAlign w:val="center"/>
          </w:tcPr>
          <w:p w:rsidR="00F7430B" w:rsidRPr="006E250A" w:rsidRDefault="00F7430B" w:rsidP="00275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F7430B" w:rsidRPr="006E250A" w:rsidRDefault="00F7430B" w:rsidP="002757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7430B" w:rsidRPr="003E612A" w:rsidRDefault="003E612A" w:rsidP="00275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12A">
              <w:rPr>
                <w:rFonts w:ascii="Times New Roman" w:hAnsi="Times New Roman"/>
                <w:sz w:val="24"/>
                <w:szCs w:val="24"/>
              </w:rPr>
              <w:t>9.03</w:t>
            </w:r>
          </w:p>
        </w:tc>
      </w:tr>
      <w:tr w:rsidR="00F7430B" w:rsidRPr="00326C0B" w:rsidTr="00F7430B">
        <w:tc>
          <w:tcPr>
            <w:tcW w:w="710" w:type="dxa"/>
            <w:vAlign w:val="center"/>
          </w:tcPr>
          <w:p w:rsidR="00F7430B" w:rsidRPr="00326C0B" w:rsidRDefault="00F7430B" w:rsidP="009057F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5812" w:type="dxa"/>
            <w:vAlign w:val="center"/>
          </w:tcPr>
          <w:p w:rsidR="00F7430B" w:rsidRPr="00326C0B" w:rsidRDefault="00F7430B" w:rsidP="006E250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6C0B">
              <w:rPr>
                <w:rFonts w:ascii="Times New Roman" w:hAnsi="Times New Roman"/>
                <w:sz w:val="24"/>
                <w:szCs w:val="24"/>
              </w:rPr>
              <w:t>Решение задач по теме «Движения»</w:t>
            </w:r>
          </w:p>
        </w:tc>
        <w:tc>
          <w:tcPr>
            <w:tcW w:w="851" w:type="dxa"/>
            <w:vMerge/>
            <w:vAlign w:val="center"/>
          </w:tcPr>
          <w:p w:rsidR="00F7430B" w:rsidRPr="006E250A" w:rsidRDefault="00F7430B" w:rsidP="00275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F7430B" w:rsidRPr="006E250A" w:rsidRDefault="00F7430B" w:rsidP="002757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7430B" w:rsidRPr="003E612A" w:rsidRDefault="003E612A" w:rsidP="00275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12A"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</w:tr>
      <w:tr w:rsidR="00F7430B" w:rsidRPr="00326C0B" w:rsidTr="00F7430B">
        <w:tc>
          <w:tcPr>
            <w:tcW w:w="710" w:type="dxa"/>
            <w:vAlign w:val="center"/>
          </w:tcPr>
          <w:p w:rsidR="00F7430B" w:rsidRPr="00326C0B" w:rsidRDefault="00F7430B" w:rsidP="009057F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5812" w:type="dxa"/>
            <w:vAlign w:val="center"/>
          </w:tcPr>
          <w:p w:rsidR="00F7430B" w:rsidRPr="00326C0B" w:rsidRDefault="00F7430B" w:rsidP="006E250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контрольной работе «Движения»</w:t>
            </w:r>
          </w:p>
        </w:tc>
        <w:tc>
          <w:tcPr>
            <w:tcW w:w="851" w:type="dxa"/>
            <w:vMerge/>
            <w:vAlign w:val="center"/>
          </w:tcPr>
          <w:p w:rsidR="00F7430B" w:rsidRPr="006E250A" w:rsidRDefault="00F7430B" w:rsidP="00275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F7430B" w:rsidRPr="006E250A" w:rsidRDefault="00F7430B" w:rsidP="002757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7430B" w:rsidRPr="003E612A" w:rsidRDefault="003E612A" w:rsidP="00275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12A"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</w:tr>
      <w:tr w:rsidR="00F7430B" w:rsidRPr="00326C0B" w:rsidTr="00F7430B">
        <w:tc>
          <w:tcPr>
            <w:tcW w:w="710" w:type="dxa"/>
            <w:vAlign w:val="center"/>
          </w:tcPr>
          <w:p w:rsidR="00F7430B" w:rsidRPr="00326C0B" w:rsidRDefault="00F7430B" w:rsidP="009057F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5812" w:type="dxa"/>
            <w:shd w:val="clear" w:color="auto" w:fill="BFBFBF"/>
            <w:vAlign w:val="center"/>
          </w:tcPr>
          <w:p w:rsidR="00F7430B" w:rsidRPr="00326C0B" w:rsidRDefault="00F7430B" w:rsidP="006E25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6C0B">
              <w:rPr>
                <w:rFonts w:ascii="Times New Roman" w:hAnsi="Times New Roman"/>
                <w:sz w:val="24"/>
                <w:szCs w:val="24"/>
                <w:u w:val="single"/>
              </w:rPr>
              <w:t>Контрольная работа № 4</w:t>
            </w:r>
            <w:r w:rsidRPr="00326C0B">
              <w:rPr>
                <w:rFonts w:ascii="Times New Roman" w:hAnsi="Times New Roman"/>
                <w:sz w:val="24"/>
                <w:szCs w:val="24"/>
              </w:rPr>
              <w:t xml:space="preserve"> «Движения»</w:t>
            </w:r>
          </w:p>
        </w:tc>
        <w:tc>
          <w:tcPr>
            <w:tcW w:w="851" w:type="dxa"/>
            <w:vAlign w:val="center"/>
          </w:tcPr>
          <w:p w:rsidR="00F7430B" w:rsidRPr="006E250A" w:rsidRDefault="00F7430B" w:rsidP="00275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vMerge/>
            <w:vAlign w:val="center"/>
          </w:tcPr>
          <w:p w:rsidR="00F7430B" w:rsidRPr="006E250A" w:rsidRDefault="00F7430B" w:rsidP="002757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7430B" w:rsidRPr="003E612A" w:rsidRDefault="003E612A" w:rsidP="00275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12A"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</w:tr>
      <w:tr w:rsidR="00F7430B" w:rsidRPr="00326C0B" w:rsidTr="00F7430B">
        <w:tc>
          <w:tcPr>
            <w:tcW w:w="710" w:type="dxa"/>
            <w:vAlign w:val="center"/>
          </w:tcPr>
          <w:p w:rsidR="00F7430B" w:rsidRPr="00326C0B" w:rsidRDefault="00F7430B" w:rsidP="009057F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5812" w:type="dxa"/>
            <w:vAlign w:val="center"/>
          </w:tcPr>
          <w:p w:rsidR="00F7430B" w:rsidRPr="00FF266C" w:rsidRDefault="00F7430B" w:rsidP="006E250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</w:t>
            </w:r>
            <w:r w:rsidRPr="00FF266C">
              <w:rPr>
                <w:rFonts w:ascii="Times New Roman" w:hAnsi="Times New Roman"/>
                <w:sz w:val="24"/>
                <w:szCs w:val="24"/>
              </w:rPr>
              <w:t>Предмет стереометрии. Многогранник</w:t>
            </w:r>
            <w:r w:rsidR="00BF27B4">
              <w:rPr>
                <w:rFonts w:ascii="Times New Roman" w:hAnsi="Times New Roman"/>
                <w:sz w:val="24"/>
                <w:szCs w:val="24"/>
              </w:rPr>
              <w:t>. Объем тела.</w:t>
            </w:r>
          </w:p>
        </w:tc>
        <w:tc>
          <w:tcPr>
            <w:tcW w:w="851" w:type="dxa"/>
            <w:vMerge w:val="restart"/>
            <w:vAlign w:val="center"/>
          </w:tcPr>
          <w:p w:rsidR="00F7430B" w:rsidRPr="006E250A" w:rsidRDefault="00F7430B" w:rsidP="00DA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0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  <w:vMerge w:val="restart"/>
            <w:vAlign w:val="center"/>
          </w:tcPr>
          <w:p w:rsidR="00F7430B" w:rsidRPr="006E250A" w:rsidRDefault="00F7430B" w:rsidP="009672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250A">
              <w:rPr>
                <w:rFonts w:ascii="Times New Roman" w:hAnsi="Times New Roman"/>
                <w:sz w:val="18"/>
                <w:szCs w:val="18"/>
              </w:rPr>
              <w:t>Знать: что изучает стереометрия; определения многогранника, призмы, параллелепипеда, пирамиды; формулировку свойств параллелепипеда</w:t>
            </w:r>
          </w:p>
          <w:p w:rsidR="00F7430B" w:rsidRPr="006E250A" w:rsidRDefault="00F7430B" w:rsidP="009672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250A">
              <w:rPr>
                <w:rFonts w:ascii="Times New Roman" w:hAnsi="Times New Roman"/>
                <w:sz w:val="18"/>
                <w:szCs w:val="18"/>
              </w:rPr>
              <w:t>Уметь: изображать призму, параллелепипед и пирамиду; применять свойства параллелепипеда при решении задач</w:t>
            </w:r>
          </w:p>
          <w:p w:rsidR="00F7430B" w:rsidRPr="006E250A" w:rsidRDefault="00F7430B" w:rsidP="009672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250A">
              <w:rPr>
                <w:rFonts w:ascii="Times New Roman" w:hAnsi="Times New Roman"/>
                <w:sz w:val="18"/>
                <w:szCs w:val="18"/>
              </w:rPr>
              <w:t>Знать: определения цилиндра, конуса, сферы и шара</w:t>
            </w:r>
          </w:p>
          <w:p w:rsidR="00F7430B" w:rsidRPr="006E250A" w:rsidRDefault="00F7430B" w:rsidP="009672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250A">
              <w:rPr>
                <w:rFonts w:ascii="Times New Roman" w:hAnsi="Times New Roman"/>
                <w:sz w:val="18"/>
                <w:szCs w:val="18"/>
              </w:rPr>
              <w:t>Уметь: выполнять построение этих тел и поверхностей вращения; решать задачи по теме «Тела и поверхности вращения»</w:t>
            </w:r>
          </w:p>
          <w:p w:rsidR="00F7430B" w:rsidRPr="006E250A" w:rsidRDefault="00F7430B" w:rsidP="009672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7430B" w:rsidRPr="003E612A" w:rsidRDefault="003E612A" w:rsidP="00DA2B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12A"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</w:tr>
      <w:tr w:rsidR="00F7430B" w:rsidRPr="00326C0B" w:rsidTr="00F7430B">
        <w:tc>
          <w:tcPr>
            <w:tcW w:w="710" w:type="dxa"/>
            <w:vAlign w:val="center"/>
          </w:tcPr>
          <w:p w:rsidR="00F7430B" w:rsidRPr="00326C0B" w:rsidRDefault="00F7430B" w:rsidP="009057F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5812" w:type="dxa"/>
            <w:vAlign w:val="center"/>
          </w:tcPr>
          <w:p w:rsidR="00F7430B" w:rsidRPr="00FF266C" w:rsidRDefault="00F7430B" w:rsidP="006E250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266C">
              <w:rPr>
                <w:rFonts w:ascii="Times New Roman" w:hAnsi="Times New Roman"/>
                <w:sz w:val="24"/>
                <w:szCs w:val="24"/>
              </w:rPr>
              <w:t>Призма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:rsidR="00F7430B" w:rsidRPr="006E250A" w:rsidRDefault="00F7430B" w:rsidP="00DA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F7430B" w:rsidRPr="006E250A" w:rsidRDefault="00F7430B" w:rsidP="002757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7430B" w:rsidRPr="003E612A" w:rsidRDefault="003E612A" w:rsidP="00DA2B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12A">
              <w:rPr>
                <w:rFonts w:ascii="Times New Roman" w:hAnsi="Times New Roman"/>
                <w:sz w:val="24"/>
                <w:szCs w:val="24"/>
              </w:rPr>
              <w:t>1.04</w:t>
            </w:r>
          </w:p>
        </w:tc>
      </w:tr>
      <w:tr w:rsidR="00F7430B" w:rsidRPr="00326C0B" w:rsidTr="00F7430B">
        <w:tc>
          <w:tcPr>
            <w:tcW w:w="710" w:type="dxa"/>
            <w:shd w:val="clear" w:color="auto" w:fill="auto"/>
            <w:vAlign w:val="center"/>
          </w:tcPr>
          <w:p w:rsidR="00F7430B" w:rsidRPr="00326C0B" w:rsidRDefault="00F7430B" w:rsidP="009057F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F7430B" w:rsidRPr="00FF266C" w:rsidRDefault="00F7430B" w:rsidP="006E250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266C">
              <w:rPr>
                <w:rFonts w:ascii="Times New Roman" w:hAnsi="Times New Roman"/>
                <w:sz w:val="24"/>
                <w:szCs w:val="24"/>
              </w:rPr>
              <w:t>Параллелепипед, его свойства</w:t>
            </w:r>
            <w:r>
              <w:rPr>
                <w:rFonts w:ascii="Times New Roman" w:hAnsi="Times New Roman"/>
                <w:sz w:val="24"/>
                <w:szCs w:val="24"/>
              </w:rPr>
              <w:t>. Куб. Формула объема прямоугольного параллелепипеда</w:t>
            </w:r>
          </w:p>
        </w:tc>
        <w:tc>
          <w:tcPr>
            <w:tcW w:w="851" w:type="dxa"/>
            <w:vMerge/>
            <w:vAlign w:val="center"/>
          </w:tcPr>
          <w:p w:rsidR="00F7430B" w:rsidRPr="006E250A" w:rsidRDefault="00F7430B" w:rsidP="00DA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F7430B" w:rsidRPr="006E250A" w:rsidRDefault="00F7430B" w:rsidP="002757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F7430B" w:rsidRPr="003E612A" w:rsidRDefault="003E612A" w:rsidP="00DA2B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12A">
              <w:rPr>
                <w:rFonts w:ascii="Times New Roman" w:hAnsi="Times New Roman"/>
                <w:sz w:val="24"/>
                <w:szCs w:val="24"/>
              </w:rPr>
              <w:t>6.04</w:t>
            </w:r>
          </w:p>
        </w:tc>
      </w:tr>
      <w:tr w:rsidR="00F7430B" w:rsidRPr="00326C0B" w:rsidTr="00F7430B">
        <w:tc>
          <w:tcPr>
            <w:tcW w:w="710" w:type="dxa"/>
            <w:shd w:val="clear" w:color="auto" w:fill="auto"/>
            <w:vAlign w:val="center"/>
          </w:tcPr>
          <w:p w:rsidR="00F7430B" w:rsidRPr="00326C0B" w:rsidRDefault="00F7430B" w:rsidP="009057F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F7430B" w:rsidRPr="00FF266C" w:rsidRDefault="00F7430B" w:rsidP="006E250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266C">
              <w:rPr>
                <w:rFonts w:ascii="Times New Roman" w:hAnsi="Times New Roman"/>
                <w:sz w:val="24"/>
                <w:szCs w:val="24"/>
              </w:rPr>
              <w:t>Пирамида</w:t>
            </w:r>
            <w:r w:rsidR="00270C43">
              <w:rPr>
                <w:rFonts w:ascii="Times New Roman" w:hAnsi="Times New Roman"/>
                <w:sz w:val="24"/>
                <w:szCs w:val="24"/>
              </w:rPr>
              <w:t>. Формула объема пирамиды</w:t>
            </w:r>
          </w:p>
        </w:tc>
        <w:tc>
          <w:tcPr>
            <w:tcW w:w="851" w:type="dxa"/>
            <w:vMerge/>
          </w:tcPr>
          <w:p w:rsidR="00F7430B" w:rsidRPr="006E250A" w:rsidRDefault="00F7430B" w:rsidP="0027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F7430B" w:rsidRPr="006E250A" w:rsidRDefault="00F7430B" w:rsidP="002757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F7430B" w:rsidRPr="003E612A" w:rsidRDefault="003E612A" w:rsidP="00DA2B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12A">
              <w:rPr>
                <w:rFonts w:ascii="Times New Roman" w:hAnsi="Times New Roman"/>
                <w:sz w:val="24"/>
                <w:szCs w:val="24"/>
              </w:rPr>
              <w:t>8.04</w:t>
            </w:r>
          </w:p>
        </w:tc>
      </w:tr>
      <w:tr w:rsidR="00F7430B" w:rsidRPr="00326C0B" w:rsidTr="00F7430B">
        <w:tc>
          <w:tcPr>
            <w:tcW w:w="710" w:type="dxa"/>
            <w:shd w:val="clear" w:color="auto" w:fill="auto"/>
            <w:vAlign w:val="center"/>
          </w:tcPr>
          <w:p w:rsidR="00F7430B" w:rsidRPr="00326C0B" w:rsidRDefault="00F7430B" w:rsidP="009057F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F7430B" w:rsidRPr="00FF266C" w:rsidRDefault="00F7430B" w:rsidP="006E250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266C">
              <w:rPr>
                <w:rFonts w:ascii="Times New Roman" w:hAnsi="Times New Roman"/>
                <w:sz w:val="24"/>
                <w:szCs w:val="24"/>
              </w:rPr>
              <w:t>Цилиндр</w:t>
            </w:r>
            <w:r w:rsidR="00270C43">
              <w:rPr>
                <w:rFonts w:ascii="Times New Roman" w:hAnsi="Times New Roman"/>
                <w:sz w:val="24"/>
                <w:szCs w:val="24"/>
              </w:rPr>
              <w:t>. Формула объема цилиндра</w:t>
            </w:r>
          </w:p>
        </w:tc>
        <w:tc>
          <w:tcPr>
            <w:tcW w:w="851" w:type="dxa"/>
            <w:vMerge/>
          </w:tcPr>
          <w:p w:rsidR="00F7430B" w:rsidRPr="006E250A" w:rsidRDefault="00F7430B" w:rsidP="0027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F7430B" w:rsidRPr="006E250A" w:rsidRDefault="00F7430B" w:rsidP="002757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F7430B" w:rsidRPr="003E612A" w:rsidRDefault="003E612A" w:rsidP="00DA2B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12A"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</w:tr>
      <w:tr w:rsidR="00F7430B" w:rsidRPr="00326C0B" w:rsidTr="00F7430B">
        <w:tc>
          <w:tcPr>
            <w:tcW w:w="710" w:type="dxa"/>
            <w:shd w:val="clear" w:color="auto" w:fill="auto"/>
            <w:vAlign w:val="center"/>
          </w:tcPr>
          <w:p w:rsidR="00F7430B" w:rsidRPr="00326C0B" w:rsidRDefault="00F7430B" w:rsidP="009057F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F7430B" w:rsidRPr="00FF266C" w:rsidRDefault="00F7430B" w:rsidP="006E250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266C">
              <w:rPr>
                <w:rFonts w:ascii="Times New Roman" w:hAnsi="Times New Roman"/>
                <w:sz w:val="24"/>
                <w:szCs w:val="24"/>
              </w:rPr>
              <w:t>Конус</w:t>
            </w:r>
            <w:r w:rsidR="00270C43">
              <w:rPr>
                <w:rFonts w:ascii="Times New Roman" w:hAnsi="Times New Roman"/>
                <w:sz w:val="24"/>
                <w:szCs w:val="24"/>
              </w:rPr>
              <w:t>. Формула объема конуса</w:t>
            </w:r>
          </w:p>
        </w:tc>
        <w:tc>
          <w:tcPr>
            <w:tcW w:w="851" w:type="dxa"/>
            <w:vMerge/>
          </w:tcPr>
          <w:p w:rsidR="00F7430B" w:rsidRPr="006E250A" w:rsidRDefault="00F7430B" w:rsidP="0027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F7430B" w:rsidRPr="006E250A" w:rsidRDefault="00F7430B" w:rsidP="002757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F7430B" w:rsidRPr="003E612A" w:rsidRDefault="003E612A" w:rsidP="00DA2B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12A"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</w:tr>
      <w:tr w:rsidR="00F7430B" w:rsidRPr="00326C0B" w:rsidTr="00F7430B">
        <w:tc>
          <w:tcPr>
            <w:tcW w:w="710" w:type="dxa"/>
            <w:shd w:val="clear" w:color="auto" w:fill="auto"/>
            <w:vAlign w:val="center"/>
          </w:tcPr>
          <w:p w:rsidR="00F7430B" w:rsidRPr="00326C0B" w:rsidRDefault="00F7430B" w:rsidP="009057F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F7430B" w:rsidRPr="00FF266C" w:rsidRDefault="00F7430B" w:rsidP="006E250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266C">
              <w:rPr>
                <w:rFonts w:ascii="Times New Roman" w:hAnsi="Times New Roman"/>
                <w:sz w:val="24"/>
                <w:szCs w:val="24"/>
              </w:rPr>
              <w:t>Сфера и шар</w:t>
            </w:r>
            <w:r w:rsidR="00270C43">
              <w:rPr>
                <w:rFonts w:ascii="Times New Roman" w:hAnsi="Times New Roman"/>
                <w:sz w:val="24"/>
                <w:szCs w:val="24"/>
              </w:rPr>
              <w:t>, и их объемы</w:t>
            </w:r>
          </w:p>
        </w:tc>
        <w:tc>
          <w:tcPr>
            <w:tcW w:w="851" w:type="dxa"/>
            <w:vMerge/>
          </w:tcPr>
          <w:p w:rsidR="00F7430B" w:rsidRPr="006E250A" w:rsidRDefault="00F7430B" w:rsidP="0027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F7430B" w:rsidRPr="006E250A" w:rsidRDefault="00F7430B" w:rsidP="002757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F7430B" w:rsidRPr="003E612A" w:rsidRDefault="003E612A" w:rsidP="00DA2B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12A"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</w:tr>
      <w:tr w:rsidR="00F7430B" w:rsidRPr="00326C0B" w:rsidTr="00F7430B">
        <w:tc>
          <w:tcPr>
            <w:tcW w:w="710" w:type="dxa"/>
            <w:shd w:val="clear" w:color="auto" w:fill="auto"/>
            <w:vAlign w:val="center"/>
          </w:tcPr>
          <w:p w:rsidR="00F7430B" w:rsidRPr="00326C0B" w:rsidRDefault="00F7430B" w:rsidP="009057F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F7430B" w:rsidRPr="00270C43" w:rsidRDefault="00F7430B" w:rsidP="00270C43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0C43">
              <w:rPr>
                <w:rFonts w:ascii="Times New Roman" w:hAnsi="Times New Roman"/>
                <w:sz w:val="24"/>
                <w:szCs w:val="24"/>
              </w:rPr>
              <w:t>Решение задач по теме «Тела и поверхности вращения»</w:t>
            </w:r>
            <w:r w:rsidR="00270C43" w:rsidRPr="00270C43">
              <w:rPr>
                <w:rFonts w:ascii="Times New Roman" w:hAnsi="Times New Roman"/>
                <w:sz w:val="24"/>
                <w:szCs w:val="24"/>
              </w:rPr>
              <w:t>. Примеры сечений. Примеры разверток</w:t>
            </w:r>
          </w:p>
        </w:tc>
        <w:tc>
          <w:tcPr>
            <w:tcW w:w="851" w:type="dxa"/>
            <w:vMerge/>
          </w:tcPr>
          <w:p w:rsidR="00F7430B" w:rsidRPr="006E250A" w:rsidRDefault="00F7430B" w:rsidP="0027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F7430B" w:rsidRPr="006E250A" w:rsidRDefault="00F7430B" w:rsidP="002757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F7430B" w:rsidRPr="003E612A" w:rsidRDefault="003E612A" w:rsidP="00DA2B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12A"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</w:tr>
      <w:tr w:rsidR="00F7430B" w:rsidRPr="00326C0B" w:rsidTr="00F7430B">
        <w:tc>
          <w:tcPr>
            <w:tcW w:w="710" w:type="dxa"/>
            <w:shd w:val="clear" w:color="auto" w:fill="auto"/>
            <w:vAlign w:val="center"/>
          </w:tcPr>
          <w:p w:rsidR="00F7430B" w:rsidRPr="00326C0B" w:rsidRDefault="00F7430B" w:rsidP="009057F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F7430B" w:rsidRPr="00FF266C" w:rsidRDefault="00F7430B" w:rsidP="006E250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266C">
              <w:rPr>
                <w:rFonts w:ascii="Times New Roman" w:hAnsi="Times New Roman"/>
                <w:sz w:val="24"/>
                <w:szCs w:val="24"/>
              </w:rPr>
              <w:t>Все аксиомы планиметрии</w:t>
            </w:r>
          </w:p>
        </w:tc>
        <w:tc>
          <w:tcPr>
            <w:tcW w:w="851" w:type="dxa"/>
            <w:vMerge w:val="restart"/>
            <w:vAlign w:val="center"/>
          </w:tcPr>
          <w:p w:rsidR="00F7430B" w:rsidRPr="006E250A" w:rsidRDefault="00270C43" w:rsidP="00176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  <w:vMerge w:val="restart"/>
            <w:vAlign w:val="center"/>
          </w:tcPr>
          <w:p w:rsidR="00F7430B" w:rsidRDefault="00F7430B" w:rsidP="006E25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250A">
              <w:rPr>
                <w:rFonts w:ascii="Times New Roman" w:hAnsi="Times New Roman"/>
                <w:sz w:val="18"/>
                <w:szCs w:val="18"/>
              </w:rPr>
              <w:t>Знать: неопределённые понятия и систему аксиом как необходимые утверждения при создании геометрии; основные аксиомы планиметрии, иметь представление об основных этапах развития геометрии</w:t>
            </w:r>
          </w:p>
          <w:p w:rsidR="00F7430B" w:rsidRPr="006E250A" w:rsidRDefault="00F7430B" w:rsidP="006E25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250A">
              <w:rPr>
                <w:rFonts w:ascii="Times New Roman" w:hAnsi="Times New Roman"/>
                <w:sz w:val="18"/>
                <w:szCs w:val="18"/>
              </w:rPr>
              <w:t xml:space="preserve">Знать: свойства и признаки параллельности </w:t>
            </w:r>
            <w:proofErr w:type="gramStart"/>
            <w:r w:rsidRPr="006E250A">
              <w:rPr>
                <w:rFonts w:ascii="Times New Roman" w:hAnsi="Times New Roman"/>
                <w:sz w:val="18"/>
                <w:szCs w:val="18"/>
              </w:rPr>
              <w:t>параллельных</w:t>
            </w:r>
            <w:proofErr w:type="gramEnd"/>
            <w:r w:rsidRPr="006E250A">
              <w:rPr>
                <w:rFonts w:ascii="Times New Roman" w:hAnsi="Times New Roman"/>
                <w:sz w:val="18"/>
                <w:szCs w:val="18"/>
              </w:rPr>
              <w:t xml:space="preserve"> прямых</w:t>
            </w:r>
          </w:p>
          <w:p w:rsidR="00F7430B" w:rsidRPr="006E250A" w:rsidRDefault="00F7430B" w:rsidP="006E25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250A">
              <w:rPr>
                <w:rFonts w:ascii="Times New Roman" w:hAnsi="Times New Roman"/>
                <w:sz w:val="18"/>
                <w:szCs w:val="18"/>
              </w:rPr>
              <w:t>Уметь: решать задачи по данной теме, выполнять чертежи по условию задач</w:t>
            </w:r>
          </w:p>
        </w:tc>
        <w:tc>
          <w:tcPr>
            <w:tcW w:w="1701" w:type="dxa"/>
            <w:shd w:val="clear" w:color="auto" w:fill="FFFFFF"/>
          </w:tcPr>
          <w:p w:rsidR="00F7430B" w:rsidRPr="003E612A" w:rsidRDefault="003E612A" w:rsidP="00DA2B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12A"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</w:tr>
      <w:tr w:rsidR="00F7430B" w:rsidRPr="00326C0B" w:rsidTr="00F7430B">
        <w:tc>
          <w:tcPr>
            <w:tcW w:w="710" w:type="dxa"/>
            <w:shd w:val="clear" w:color="auto" w:fill="auto"/>
            <w:vAlign w:val="center"/>
          </w:tcPr>
          <w:p w:rsidR="00F7430B" w:rsidRPr="00326C0B" w:rsidRDefault="00F7430B" w:rsidP="009057F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F7430B" w:rsidRPr="00270C43" w:rsidRDefault="00F7430B" w:rsidP="006E250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0C43">
              <w:rPr>
                <w:rFonts w:ascii="Times New Roman" w:hAnsi="Times New Roman"/>
                <w:sz w:val="24"/>
                <w:szCs w:val="24"/>
              </w:rPr>
              <w:t>Повторение по теме «Начальные геометрические сведения. Параллельные прямые»</w:t>
            </w:r>
          </w:p>
        </w:tc>
        <w:tc>
          <w:tcPr>
            <w:tcW w:w="851" w:type="dxa"/>
            <w:vMerge/>
          </w:tcPr>
          <w:p w:rsidR="00F7430B" w:rsidRPr="006E250A" w:rsidRDefault="00F7430B" w:rsidP="00176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F7430B" w:rsidRPr="006E250A" w:rsidRDefault="00F7430B" w:rsidP="002757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F7430B" w:rsidRPr="003E612A" w:rsidRDefault="003E612A" w:rsidP="00DA2B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12A">
              <w:rPr>
                <w:rFonts w:ascii="Times New Roman" w:hAnsi="Times New Roman"/>
                <w:sz w:val="24"/>
                <w:szCs w:val="24"/>
              </w:rPr>
              <w:t>4.05</w:t>
            </w:r>
          </w:p>
        </w:tc>
      </w:tr>
      <w:tr w:rsidR="00F7430B" w:rsidRPr="00326C0B" w:rsidTr="00F7430B">
        <w:tc>
          <w:tcPr>
            <w:tcW w:w="710" w:type="dxa"/>
            <w:vAlign w:val="center"/>
          </w:tcPr>
          <w:p w:rsidR="00F7430B" w:rsidRPr="00326C0B" w:rsidRDefault="00F7430B" w:rsidP="009057F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5812" w:type="dxa"/>
            <w:vAlign w:val="center"/>
          </w:tcPr>
          <w:p w:rsidR="00F7430B" w:rsidRPr="00FF266C" w:rsidRDefault="00F7430B" w:rsidP="006E250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266C">
              <w:rPr>
                <w:rFonts w:ascii="Times New Roman" w:hAnsi="Times New Roman"/>
                <w:sz w:val="24"/>
                <w:szCs w:val="24"/>
              </w:rPr>
              <w:t>Треугольники</w:t>
            </w:r>
            <w:r w:rsidR="00270C4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70C43" w:rsidRPr="00FF266C">
              <w:rPr>
                <w:rFonts w:ascii="Times New Roman" w:hAnsi="Times New Roman"/>
                <w:sz w:val="24"/>
                <w:szCs w:val="24"/>
              </w:rPr>
              <w:t>Решение задач «Треугольники»</w:t>
            </w:r>
          </w:p>
        </w:tc>
        <w:tc>
          <w:tcPr>
            <w:tcW w:w="851" w:type="dxa"/>
            <w:vMerge/>
            <w:vAlign w:val="center"/>
          </w:tcPr>
          <w:p w:rsidR="00F7430B" w:rsidRPr="006E250A" w:rsidRDefault="00F7430B" w:rsidP="00176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 w:val="restart"/>
            <w:vAlign w:val="center"/>
          </w:tcPr>
          <w:p w:rsidR="00F7430B" w:rsidRPr="006E250A" w:rsidRDefault="00F7430B" w:rsidP="009672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250A">
              <w:rPr>
                <w:rFonts w:ascii="Times New Roman" w:hAnsi="Times New Roman"/>
                <w:sz w:val="18"/>
                <w:szCs w:val="18"/>
              </w:rPr>
              <w:t>Знать и уметь: применять при решении задач основные соотношения между сторонами и углами треугольника; формулы площади треугольника; решать треугольники с помощью теорем синусов и косинусов; применять признаки равенства и подобия треугольников</w:t>
            </w:r>
          </w:p>
          <w:p w:rsidR="00F7430B" w:rsidRPr="006E250A" w:rsidRDefault="00F7430B" w:rsidP="009672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250A">
              <w:rPr>
                <w:rFonts w:ascii="Times New Roman" w:hAnsi="Times New Roman"/>
                <w:sz w:val="18"/>
                <w:szCs w:val="18"/>
              </w:rPr>
              <w:t>Знать: формулы длины окружности и дуги, площади круга и сектора</w:t>
            </w:r>
          </w:p>
          <w:p w:rsidR="00F7430B" w:rsidRPr="006E250A" w:rsidRDefault="00F7430B" w:rsidP="009672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250A">
              <w:rPr>
                <w:rFonts w:ascii="Times New Roman" w:hAnsi="Times New Roman"/>
                <w:sz w:val="18"/>
                <w:szCs w:val="18"/>
              </w:rPr>
              <w:t>Уметь: решать геометрические задачи, опираясь на свойства касательных к окружности, применяя дополнительные построения, алгебраический и тригонометрический аппарат</w:t>
            </w:r>
          </w:p>
          <w:p w:rsidR="00F7430B" w:rsidRPr="006E250A" w:rsidRDefault="00F7430B" w:rsidP="009672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250A">
              <w:rPr>
                <w:rFonts w:ascii="Times New Roman" w:hAnsi="Times New Roman"/>
                <w:sz w:val="18"/>
                <w:szCs w:val="18"/>
              </w:rPr>
              <w:t>Знать: виды многоугольников и их свойства, формулы площадей</w:t>
            </w:r>
          </w:p>
          <w:p w:rsidR="00F7430B" w:rsidRPr="006E250A" w:rsidRDefault="00F7430B" w:rsidP="009672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250A">
              <w:rPr>
                <w:rFonts w:ascii="Times New Roman" w:hAnsi="Times New Roman"/>
                <w:sz w:val="18"/>
                <w:szCs w:val="18"/>
              </w:rPr>
              <w:t>Уметь: выполнять чертёж по условию задачи, решать простейшие задачи по данной теме</w:t>
            </w:r>
          </w:p>
          <w:p w:rsidR="00F7430B" w:rsidRPr="006E250A" w:rsidRDefault="00F7430B" w:rsidP="009672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250A">
              <w:rPr>
                <w:rFonts w:ascii="Times New Roman" w:hAnsi="Times New Roman"/>
                <w:sz w:val="18"/>
                <w:szCs w:val="18"/>
              </w:rPr>
              <w:t>Уметь: проводить операции над векторами, вычислять длину и координаты вектора, угол между векторами</w:t>
            </w:r>
          </w:p>
        </w:tc>
        <w:tc>
          <w:tcPr>
            <w:tcW w:w="1701" w:type="dxa"/>
          </w:tcPr>
          <w:p w:rsidR="00F7430B" w:rsidRPr="003E612A" w:rsidRDefault="003E612A" w:rsidP="00275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12A">
              <w:rPr>
                <w:rFonts w:ascii="Times New Roman" w:hAnsi="Times New Roman"/>
                <w:sz w:val="24"/>
                <w:szCs w:val="24"/>
              </w:rPr>
              <w:t>6.05</w:t>
            </w:r>
          </w:p>
        </w:tc>
      </w:tr>
      <w:tr w:rsidR="00F7430B" w:rsidRPr="00326C0B" w:rsidTr="00F7430B">
        <w:tc>
          <w:tcPr>
            <w:tcW w:w="710" w:type="dxa"/>
            <w:vAlign w:val="center"/>
          </w:tcPr>
          <w:p w:rsidR="00F7430B" w:rsidRPr="00326C0B" w:rsidRDefault="00F7430B" w:rsidP="009057F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5812" w:type="dxa"/>
            <w:vAlign w:val="center"/>
          </w:tcPr>
          <w:p w:rsidR="00F7430B" w:rsidRPr="00FF266C" w:rsidRDefault="00270C43" w:rsidP="006E250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266C">
              <w:rPr>
                <w:rFonts w:ascii="Times New Roman" w:hAnsi="Times New Roman"/>
                <w:sz w:val="24"/>
                <w:szCs w:val="24"/>
              </w:rPr>
              <w:t>Окружность. Круг</w:t>
            </w:r>
          </w:p>
        </w:tc>
        <w:tc>
          <w:tcPr>
            <w:tcW w:w="851" w:type="dxa"/>
            <w:vMerge/>
            <w:vAlign w:val="center"/>
          </w:tcPr>
          <w:p w:rsidR="00F7430B" w:rsidRPr="006E250A" w:rsidRDefault="00F7430B" w:rsidP="00275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F7430B" w:rsidRPr="006E250A" w:rsidRDefault="00F7430B" w:rsidP="002757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7430B" w:rsidRPr="003E612A" w:rsidRDefault="003E612A" w:rsidP="00275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12A"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</w:tr>
      <w:tr w:rsidR="00F7430B" w:rsidRPr="00326C0B" w:rsidTr="00F7430B">
        <w:tc>
          <w:tcPr>
            <w:tcW w:w="710" w:type="dxa"/>
            <w:vAlign w:val="center"/>
          </w:tcPr>
          <w:p w:rsidR="00F7430B" w:rsidRPr="00326C0B" w:rsidRDefault="00F7430B" w:rsidP="009057F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5812" w:type="dxa"/>
            <w:vAlign w:val="center"/>
          </w:tcPr>
          <w:p w:rsidR="00F7430B" w:rsidRPr="00FF266C" w:rsidRDefault="00270C43" w:rsidP="006E250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266C">
              <w:rPr>
                <w:rFonts w:ascii="Times New Roman" w:hAnsi="Times New Roman"/>
                <w:sz w:val="24"/>
                <w:szCs w:val="24"/>
              </w:rPr>
              <w:t>Четырёх- и многоугольники</w:t>
            </w:r>
          </w:p>
        </w:tc>
        <w:tc>
          <w:tcPr>
            <w:tcW w:w="851" w:type="dxa"/>
            <w:vMerge/>
            <w:vAlign w:val="center"/>
          </w:tcPr>
          <w:p w:rsidR="00F7430B" w:rsidRPr="006E250A" w:rsidRDefault="00F7430B" w:rsidP="00275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F7430B" w:rsidRPr="006E250A" w:rsidRDefault="00F7430B" w:rsidP="002757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7430B" w:rsidRPr="003E612A" w:rsidRDefault="003E612A" w:rsidP="00275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12A"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</w:tr>
      <w:tr w:rsidR="00F7430B" w:rsidRPr="00326C0B" w:rsidTr="00F7430B">
        <w:tc>
          <w:tcPr>
            <w:tcW w:w="710" w:type="dxa"/>
            <w:vAlign w:val="center"/>
          </w:tcPr>
          <w:p w:rsidR="00F7430B" w:rsidRPr="00326C0B" w:rsidRDefault="00F7430B" w:rsidP="009057F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5812" w:type="dxa"/>
            <w:vAlign w:val="center"/>
          </w:tcPr>
          <w:p w:rsidR="00F7430B" w:rsidRPr="00FF266C" w:rsidRDefault="00270C43" w:rsidP="006E250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266C">
              <w:rPr>
                <w:rFonts w:ascii="Times New Roman" w:hAnsi="Times New Roman"/>
                <w:sz w:val="24"/>
                <w:szCs w:val="24"/>
              </w:rPr>
              <w:t>Векторы. Метод координат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F266C">
              <w:rPr>
                <w:rFonts w:ascii="Times New Roman" w:hAnsi="Times New Roman"/>
                <w:sz w:val="24"/>
                <w:szCs w:val="24"/>
              </w:rPr>
              <w:t xml:space="preserve"> Движения</w:t>
            </w:r>
          </w:p>
        </w:tc>
        <w:tc>
          <w:tcPr>
            <w:tcW w:w="851" w:type="dxa"/>
            <w:vMerge/>
            <w:vAlign w:val="center"/>
          </w:tcPr>
          <w:p w:rsidR="00F7430B" w:rsidRPr="006E250A" w:rsidRDefault="00F7430B" w:rsidP="00275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F7430B" w:rsidRPr="006E250A" w:rsidRDefault="00F7430B" w:rsidP="002757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7430B" w:rsidRPr="003E612A" w:rsidRDefault="003E612A" w:rsidP="00275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12A"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</w:tr>
      <w:tr w:rsidR="00F7430B" w:rsidRPr="00326C0B" w:rsidTr="00F7430B">
        <w:tc>
          <w:tcPr>
            <w:tcW w:w="710" w:type="dxa"/>
            <w:vAlign w:val="center"/>
          </w:tcPr>
          <w:p w:rsidR="00F7430B" w:rsidRPr="00326C0B" w:rsidRDefault="00F7430B" w:rsidP="009057F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5812" w:type="dxa"/>
            <w:shd w:val="clear" w:color="auto" w:fill="BFBFBF"/>
            <w:vAlign w:val="center"/>
          </w:tcPr>
          <w:p w:rsidR="00F7430B" w:rsidRPr="00FF266C" w:rsidRDefault="00F7430B" w:rsidP="006E25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266C">
              <w:rPr>
                <w:rFonts w:ascii="Times New Roman" w:hAnsi="Times New Roman"/>
                <w:sz w:val="24"/>
                <w:szCs w:val="24"/>
                <w:u w:val="single"/>
              </w:rPr>
              <w:t>Контрольная работа № 5</w:t>
            </w:r>
            <w:r w:rsidRPr="00FF266C">
              <w:rPr>
                <w:rFonts w:ascii="Times New Roman" w:hAnsi="Times New Roman"/>
                <w:sz w:val="24"/>
                <w:szCs w:val="24"/>
              </w:rPr>
              <w:t xml:space="preserve"> «Итоговая»</w:t>
            </w:r>
          </w:p>
        </w:tc>
        <w:tc>
          <w:tcPr>
            <w:tcW w:w="851" w:type="dxa"/>
            <w:vAlign w:val="center"/>
          </w:tcPr>
          <w:p w:rsidR="00F7430B" w:rsidRPr="006E250A" w:rsidRDefault="00F7430B" w:rsidP="00B648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vMerge/>
            <w:vAlign w:val="center"/>
          </w:tcPr>
          <w:p w:rsidR="00F7430B" w:rsidRPr="006E250A" w:rsidRDefault="00F7430B" w:rsidP="002757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7430B" w:rsidRPr="003E612A" w:rsidRDefault="003E612A" w:rsidP="00275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12A"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</w:tr>
      <w:tr w:rsidR="00270C43" w:rsidRPr="00270C43" w:rsidTr="00F7430B">
        <w:tc>
          <w:tcPr>
            <w:tcW w:w="710" w:type="dxa"/>
            <w:vAlign w:val="center"/>
          </w:tcPr>
          <w:p w:rsidR="00270C43" w:rsidRPr="00270C43" w:rsidRDefault="00270C43" w:rsidP="00270C43">
            <w:pPr>
              <w:pStyle w:val="a4"/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5812" w:type="dxa"/>
            <w:shd w:val="clear" w:color="auto" w:fill="BFBFBF"/>
            <w:vAlign w:val="center"/>
          </w:tcPr>
          <w:p w:rsidR="00270C43" w:rsidRPr="00270C43" w:rsidRDefault="00270C43" w:rsidP="00270C43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0C43">
              <w:rPr>
                <w:rFonts w:ascii="Times New Roman" w:hAnsi="Times New Roman"/>
                <w:sz w:val="24"/>
                <w:szCs w:val="24"/>
              </w:rPr>
              <w:t>Анализ итоговой контрольной работы</w:t>
            </w:r>
          </w:p>
        </w:tc>
        <w:tc>
          <w:tcPr>
            <w:tcW w:w="851" w:type="dxa"/>
            <w:vAlign w:val="center"/>
          </w:tcPr>
          <w:p w:rsidR="00270C43" w:rsidRPr="00270C43" w:rsidRDefault="00270C43" w:rsidP="00270C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vAlign w:val="center"/>
          </w:tcPr>
          <w:p w:rsidR="00270C43" w:rsidRPr="00270C43" w:rsidRDefault="00270C43" w:rsidP="00270C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70C43" w:rsidRPr="003E612A" w:rsidRDefault="003E612A" w:rsidP="00270C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12A"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</w:tr>
    </w:tbl>
    <w:p w:rsidR="0023586D" w:rsidRPr="00270C43" w:rsidRDefault="0023586D" w:rsidP="00270C43">
      <w:pPr>
        <w:shd w:val="clear" w:color="auto" w:fill="FFFFFF" w:themeFill="background1"/>
        <w:spacing w:after="0"/>
        <w:rPr>
          <w:rFonts w:ascii="Monotype Corsiva" w:hAnsi="Monotype Corsiva"/>
          <w:b/>
          <w:sz w:val="2"/>
        </w:rPr>
      </w:pPr>
    </w:p>
    <w:sectPr w:rsidR="0023586D" w:rsidRPr="00270C43" w:rsidSect="00E0781B">
      <w:pgSz w:w="16838" w:h="11906" w:orient="landscape"/>
      <w:pgMar w:top="426" w:right="284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9pt;height:8.9pt" o:bullet="t">
        <v:imagedata r:id="rId1" o:title="clip_image001"/>
      </v:shape>
    </w:pict>
  </w:numPicBullet>
  <w:abstractNum w:abstractNumId="0">
    <w:nsid w:val="069F3BC2"/>
    <w:multiLevelType w:val="hybridMultilevel"/>
    <w:tmpl w:val="7FEABB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B86530"/>
    <w:multiLevelType w:val="hybridMultilevel"/>
    <w:tmpl w:val="71FA1386"/>
    <w:lvl w:ilvl="0" w:tplc="12A0F1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93092"/>
    <w:multiLevelType w:val="hybridMultilevel"/>
    <w:tmpl w:val="2B3E6C1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8D3039"/>
    <w:multiLevelType w:val="hybridMultilevel"/>
    <w:tmpl w:val="5E60E69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2A042FD"/>
    <w:multiLevelType w:val="hybridMultilevel"/>
    <w:tmpl w:val="55726D40"/>
    <w:lvl w:ilvl="0" w:tplc="591629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A53CF0"/>
    <w:multiLevelType w:val="hybridMultilevel"/>
    <w:tmpl w:val="EC6A5EBC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C105959"/>
    <w:multiLevelType w:val="hybridMultilevel"/>
    <w:tmpl w:val="0EFAEBB2"/>
    <w:lvl w:ilvl="0" w:tplc="A6BCF03E">
      <w:start w:val="9"/>
      <w:numFmt w:val="upperRoman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355C2C"/>
    <w:multiLevelType w:val="hybridMultilevel"/>
    <w:tmpl w:val="B6BE208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4227042"/>
    <w:multiLevelType w:val="hybridMultilevel"/>
    <w:tmpl w:val="BABE81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D84C50"/>
    <w:multiLevelType w:val="hybridMultilevel"/>
    <w:tmpl w:val="0A861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8757335"/>
    <w:multiLevelType w:val="hybridMultilevel"/>
    <w:tmpl w:val="48B82AEE"/>
    <w:lvl w:ilvl="0" w:tplc="66AA0A16">
      <w:start w:val="1"/>
      <w:numFmt w:val="decimal"/>
      <w:lvlText w:val="%1)"/>
      <w:lvlJc w:val="left"/>
      <w:pPr>
        <w:ind w:left="1440" w:hanging="360"/>
      </w:pPr>
      <w:rPr>
        <w:b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8CC2411"/>
    <w:multiLevelType w:val="hybridMultilevel"/>
    <w:tmpl w:val="FD703750"/>
    <w:lvl w:ilvl="0" w:tplc="6204C502">
      <w:start w:val="1"/>
      <w:numFmt w:val="decimal"/>
      <w:lvlText w:val="%1)"/>
      <w:lvlJc w:val="left"/>
      <w:pPr>
        <w:ind w:left="144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CEF6629"/>
    <w:multiLevelType w:val="hybridMultilevel"/>
    <w:tmpl w:val="33801E1E"/>
    <w:lvl w:ilvl="0" w:tplc="D6ECC34E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B42EAC"/>
    <w:multiLevelType w:val="hybridMultilevel"/>
    <w:tmpl w:val="6E121D48"/>
    <w:lvl w:ilvl="0" w:tplc="12A0F1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12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0"/>
  </w:num>
  <w:num w:numId="10">
    <w:abstractNumId w:val="1"/>
  </w:num>
  <w:num w:numId="11">
    <w:abstractNumId w:val="13"/>
  </w:num>
  <w:num w:numId="12">
    <w:abstractNumId w:val="11"/>
  </w:num>
  <w:num w:numId="13">
    <w:abstractNumId w:val="6"/>
  </w:num>
  <w:num w:numId="14">
    <w:abstractNumId w:val="0"/>
  </w:num>
  <w:num w:numId="15">
    <w:abstractNumId w:val="9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0953"/>
    <w:rsid w:val="000016E5"/>
    <w:rsid w:val="0000555D"/>
    <w:rsid w:val="000211FB"/>
    <w:rsid w:val="00026747"/>
    <w:rsid w:val="00037E7C"/>
    <w:rsid w:val="00040F86"/>
    <w:rsid w:val="00086912"/>
    <w:rsid w:val="00091B3B"/>
    <w:rsid w:val="000E6023"/>
    <w:rsid w:val="000F334E"/>
    <w:rsid w:val="00107DC9"/>
    <w:rsid w:val="00151FFB"/>
    <w:rsid w:val="00154C7F"/>
    <w:rsid w:val="00173D57"/>
    <w:rsid w:val="00176B93"/>
    <w:rsid w:val="00176BB8"/>
    <w:rsid w:val="001809F3"/>
    <w:rsid w:val="001A107D"/>
    <w:rsid w:val="001A7DF4"/>
    <w:rsid w:val="001B2EB1"/>
    <w:rsid w:val="001C2AAE"/>
    <w:rsid w:val="001D2F06"/>
    <w:rsid w:val="001E0F30"/>
    <w:rsid w:val="00200BDE"/>
    <w:rsid w:val="00206D5C"/>
    <w:rsid w:val="0023586D"/>
    <w:rsid w:val="00243FDF"/>
    <w:rsid w:val="002442E3"/>
    <w:rsid w:val="0024554F"/>
    <w:rsid w:val="00246854"/>
    <w:rsid w:val="00257A8E"/>
    <w:rsid w:val="00270C43"/>
    <w:rsid w:val="00275745"/>
    <w:rsid w:val="002A3A5B"/>
    <w:rsid w:val="002A660B"/>
    <w:rsid w:val="002B2248"/>
    <w:rsid w:val="002D33CA"/>
    <w:rsid w:val="002F7C88"/>
    <w:rsid w:val="0030696E"/>
    <w:rsid w:val="00313CF1"/>
    <w:rsid w:val="003151E2"/>
    <w:rsid w:val="003247DA"/>
    <w:rsid w:val="00326C0B"/>
    <w:rsid w:val="00346A54"/>
    <w:rsid w:val="003573E9"/>
    <w:rsid w:val="003839B3"/>
    <w:rsid w:val="00391C0F"/>
    <w:rsid w:val="0039359A"/>
    <w:rsid w:val="003A34D9"/>
    <w:rsid w:val="003B2265"/>
    <w:rsid w:val="003E0068"/>
    <w:rsid w:val="003E18BF"/>
    <w:rsid w:val="003E612A"/>
    <w:rsid w:val="00413A60"/>
    <w:rsid w:val="00426C1A"/>
    <w:rsid w:val="004324AF"/>
    <w:rsid w:val="00442133"/>
    <w:rsid w:val="00444C26"/>
    <w:rsid w:val="00472E8F"/>
    <w:rsid w:val="00483D83"/>
    <w:rsid w:val="004D05DB"/>
    <w:rsid w:val="004D083B"/>
    <w:rsid w:val="004D2D38"/>
    <w:rsid w:val="004E7CFB"/>
    <w:rsid w:val="004F71F0"/>
    <w:rsid w:val="0054134C"/>
    <w:rsid w:val="00541603"/>
    <w:rsid w:val="00544E85"/>
    <w:rsid w:val="00570EEB"/>
    <w:rsid w:val="00572A76"/>
    <w:rsid w:val="0057767C"/>
    <w:rsid w:val="0058130C"/>
    <w:rsid w:val="0059130A"/>
    <w:rsid w:val="005A19BC"/>
    <w:rsid w:val="005B1A2F"/>
    <w:rsid w:val="005B4E4C"/>
    <w:rsid w:val="005F09E5"/>
    <w:rsid w:val="005F7311"/>
    <w:rsid w:val="005F735B"/>
    <w:rsid w:val="006023F3"/>
    <w:rsid w:val="0060324F"/>
    <w:rsid w:val="00636117"/>
    <w:rsid w:val="00636AEE"/>
    <w:rsid w:val="00640953"/>
    <w:rsid w:val="00640978"/>
    <w:rsid w:val="00650FE2"/>
    <w:rsid w:val="00662EF5"/>
    <w:rsid w:val="00665647"/>
    <w:rsid w:val="0068201F"/>
    <w:rsid w:val="00694340"/>
    <w:rsid w:val="006947FF"/>
    <w:rsid w:val="006A09C8"/>
    <w:rsid w:val="006D5145"/>
    <w:rsid w:val="006E250A"/>
    <w:rsid w:val="006E43DF"/>
    <w:rsid w:val="00700FA2"/>
    <w:rsid w:val="00704053"/>
    <w:rsid w:val="00746F3F"/>
    <w:rsid w:val="0076426A"/>
    <w:rsid w:val="007645C4"/>
    <w:rsid w:val="00781E42"/>
    <w:rsid w:val="0078306E"/>
    <w:rsid w:val="007869C0"/>
    <w:rsid w:val="0079176C"/>
    <w:rsid w:val="007937B1"/>
    <w:rsid w:val="00827555"/>
    <w:rsid w:val="0083233D"/>
    <w:rsid w:val="00857DDD"/>
    <w:rsid w:val="00873CA4"/>
    <w:rsid w:val="00873DC2"/>
    <w:rsid w:val="008805D1"/>
    <w:rsid w:val="00881414"/>
    <w:rsid w:val="0088531D"/>
    <w:rsid w:val="008A603A"/>
    <w:rsid w:val="008B4C2B"/>
    <w:rsid w:val="008D347F"/>
    <w:rsid w:val="008D5233"/>
    <w:rsid w:val="009019F5"/>
    <w:rsid w:val="009057F7"/>
    <w:rsid w:val="00941239"/>
    <w:rsid w:val="00945A9F"/>
    <w:rsid w:val="00967293"/>
    <w:rsid w:val="0099618F"/>
    <w:rsid w:val="0099631C"/>
    <w:rsid w:val="009A6CE5"/>
    <w:rsid w:val="009C0A96"/>
    <w:rsid w:val="00A07AE3"/>
    <w:rsid w:val="00A10A87"/>
    <w:rsid w:val="00A11D37"/>
    <w:rsid w:val="00A15118"/>
    <w:rsid w:val="00A21FC3"/>
    <w:rsid w:val="00A363C2"/>
    <w:rsid w:val="00AA0709"/>
    <w:rsid w:val="00AD12D4"/>
    <w:rsid w:val="00AE6237"/>
    <w:rsid w:val="00B12EEE"/>
    <w:rsid w:val="00B13103"/>
    <w:rsid w:val="00B35479"/>
    <w:rsid w:val="00B4503A"/>
    <w:rsid w:val="00B618C6"/>
    <w:rsid w:val="00B648D2"/>
    <w:rsid w:val="00B72C05"/>
    <w:rsid w:val="00BC6330"/>
    <w:rsid w:val="00BE6586"/>
    <w:rsid w:val="00BF27B4"/>
    <w:rsid w:val="00BF443B"/>
    <w:rsid w:val="00C0308F"/>
    <w:rsid w:val="00C22B5C"/>
    <w:rsid w:val="00C3799F"/>
    <w:rsid w:val="00C52100"/>
    <w:rsid w:val="00C66823"/>
    <w:rsid w:val="00C86552"/>
    <w:rsid w:val="00CA0F2D"/>
    <w:rsid w:val="00CA1AC1"/>
    <w:rsid w:val="00CD418C"/>
    <w:rsid w:val="00D05328"/>
    <w:rsid w:val="00D11474"/>
    <w:rsid w:val="00D24619"/>
    <w:rsid w:val="00D66025"/>
    <w:rsid w:val="00D74D1A"/>
    <w:rsid w:val="00D75790"/>
    <w:rsid w:val="00DA2B0B"/>
    <w:rsid w:val="00DC33A5"/>
    <w:rsid w:val="00DC489B"/>
    <w:rsid w:val="00DC5F00"/>
    <w:rsid w:val="00E03660"/>
    <w:rsid w:val="00E0781B"/>
    <w:rsid w:val="00E251A7"/>
    <w:rsid w:val="00E43172"/>
    <w:rsid w:val="00E57675"/>
    <w:rsid w:val="00EA41A8"/>
    <w:rsid w:val="00EB4547"/>
    <w:rsid w:val="00EC1F2C"/>
    <w:rsid w:val="00ED2D8F"/>
    <w:rsid w:val="00ED4782"/>
    <w:rsid w:val="00ED6025"/>
    <w:rsid w:val="00F038AC"/>
    <w:rsid w:val="00F41F64"/>
    <w:rsid w:val="00F4351B"/>
    <w:rsid w:val="00F64915"/>
    <w:rsid w:val="00F7430B"/>
    <w:rsid w:val="00FC61A8"/>
    <w:rsid w:val="00FE191A"/>
    <w:rsid w:val="00FF266C"/>
    <w:rsid w:val="00FF5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2D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6564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C8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953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7C8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C88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953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953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F7C8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40953"/>
    <w:rPr>
      <w:rFonts w:ascii="Cambria" w:eastAsia="Times New Roman" w:hAnsi="Cambria" w:cs="Times New Roman"/>
      <w:b/>
      <w:bCs/>
      <w:color w:val="4F81BD"/>
    </w:rPr>
  </w:style>
  <w:style w:type="character" w:customStyle="1" w:styleId="60">
    <w:name w:val="Заголовок 6 Знак"/>
    <w:basedOn w:val="a0"/>
    <w:link w:val="6"/>
    <w:uiPriority w:val="9"/>
    <w:semiHidden/>
    <w:rsid w:val="00640953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40953"/>
    <w:rPr>
      <w:rFonts w:ascii="Cambria" w:eastAsia="Times New Roman" w:hAnsi="Cambria" w:cs="Times New Roman"/>
      <w:i/>
      <w:iCs/>
      <w:color w:val="404040"/>
    </w:rPr>
  </w:style>
  <w:style w:type="paragraph" w:customStyle="1" w:styleId="a3">
    <w:name w:val="Стиль после центра"/>
    <w:basedOn w:val="a"/>
    <w:next w:val="a"/>
    <w:rsid w:val="00640953"/>
    <w:pPr>
      <w:widowControl w:val="0"/>
      <w:spacing w:after="0" w:line="240" w:lineRule="auto"/>
      <w:ind w:firstLine="567"/>
      <w:jc w:val="both"/>
    </w:pPr>
    <w:rPr>
      <w:rFonts w:ascii="Times New Roman" w:hAnsi="Times New Roman"/>
      <w:sz w:val="24"/>
      <w:szCs w:val="20"/>
    </w:rPr>
  </w:style>
  <w:style w:type="paragraph" w:styleId="a4">
    <w:name w:val="List Paragraph"/>
    <w:basedOn w:val="a"/>
    <w:uiPriority w:val="34"/>
    <w:qFormat/>
    <w:rsid w:val="00640953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2F7C88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rsid w:val="002F7C88"/>
    <w:rPr>
      <w:rFonts w:ascii="Cambria" w:eastAsia="Times New Roman" w:hAnsi="Cambria" w:cs="Times New Roman"/>
      <w:color w:val="243F60"/>
    </w:rPr>
  </w:style>
  <w:style w:type="paragraph" w:styleId="a5">
    <w:name w:val="Balloon Text"/>
    <w:basedOn w:val="a"/>
    <w:link w:val="a6"/>
    <w:uiPriority w:val="99"/>
    <w:semiHidden/>
    <w:unhideWhenUsed/>
    <w:rsid w:val="002F7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7C88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2F7C88"/>
    <w:pPr>
      <w:spacing w:after="0" w:line="240" w:lineRule="auto"/>
      <w:ind w:firstLine="360"/>
      <w:jc w:val="both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2F7C88"/>
    <w:rPr>
      <w:rFonts w:ascii="Times New Roman" w:eastAsia="Times New Roman" w:hAnsi="Times New Roman" w:cs="Times New Roman"/>
      <w:sz w:val="24"/>
      <w:szCs w:val="20"/>
    </w:rPr>
  </w:style>
  <w:style w:type="paragraph" w:customStyle="1" w:styleId="a7">
    <w:name w:val="задвтекс"/>
    <w:basedOn w:val="a"/>
    <w:rsid w:val="002F7C88"/>
    <w:pPr>
      <w:spacing w:after="0" w:line="240" w:lineRule="auto"/>
      <w:ind w:left="567"/>
    </w:pPr>
    <w:rPr>
      <w:rFonts w:ascii="Times New Roman" w:hAnsi="Times New Roman"/>
      <w:sz w:val="24"/>
      <w:szCs w:val="20"/>
    </w:rPr>
  </w:style>
  <w:style w:type="paragraph" w:styleId="a8">
    <w:name w:val="Body Text"/>
    <w:basedOn w:val="a"/>
    <w:link w:val="a9"/>
    <w:rsid w:val="002F7C88"/>
    <w:pPr>
      <w:spacing w:after="0" w:line="240" w:lineRule="auto"/>
    </w:pPr>
    <w:rPr>
      <w:rFonts w:ascii="Times New Roman" w:hAnsi="Times New Roman"/>
      <w:b/>
      <w:sz w:val="24"/>
      <w:szCs w:val="20"/>
    </w:rPr>
  </w:style>
  <w:style w:type="character" w:customStyle="1" w:styleId="a9">
    <w:name w:val="Основной текст Знак"/>
    <w:basedOn w:val="a0"/>
    <w:link w:val="a8"/>
    <w:rsid w:val="002F7C88"/>
    <w:rPr>
      <w:rFonts w:ascii="Times New Roman" w:eastAsia="Times New Roman" w:hAnsi="Times New Roman" w:cs="Times New Roman"/>
      <w:b/>
      <w:sz w:val="24"/>
      <w:szCs w:val="20"/>
    </w:rPr>
  </w:style>
  <w:style w:type="paragraph" w:styleId="aa">
    <w:name w:val="header"/>
    <w:basedOn w:val="a"/>
    <w:link w:val="ab"/>
    <w:rsid w:val="002F7C88"/>
    <w:pPr>
      <w:tabs>
        <w:tab w:val="center" w:pos="4677"/>
        <w:tab w:val="right" w:pos="9355"/>
      </w:tabs>
      <w:spacing w:after="0" w:line="240" w:lineRule="auto"/>
    </w:pPr>
    <w:rPr>
      <w:rFonts w:ascii="Arial" w:hAnsi="Arial"/>
      <w:sz w:val="24"/>
      <w:szCs w:val="20"/>
    </w:rPr>
  </w:style>
  <w:style w:type="character" w:customStyle="1" w:styleId="ab">
    <w:name w:val="Верхний колонтитул Знак"/>
    <w:basedOn w:val="a0"/>
    <w:link w:val="aa"/>
    <w:rsid w:val="002F7C88"/>
    <w:rPr>
      <w:rFonts w:ascii="Arial" w:eastAsia="Times New Roman" w:hAnsi="Arial" w:cs="Times New Roman"/>
      <w:sz w:val="24"/>
      <w:szCs w:val="20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2F7C88"/>
    <w:rPr>
      <w:sz w:val="16"/>
      <w:szCs w:val="16"/>
    </w:rPr>
  </w:style>
  <w:style w:type="paragraph" w:styleId="32">
    <w:name w:val="Body Text Indent 3"/>
    <w:basedOn w:val="a"/>
    <w:link w:val="31"/>
    <w:uiPriority w:val="99"/>
    <w:semiHidden/>
    <w:unhideWhenUsed/>
    <w:rsid w:val="002F7C88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2F7C88"/>
    <w:rPr>
      <w:sz w:val="16"/>
      <w:szCs w:val="16"/>
    </w:rPr>
  </w:style>
  <w:style w:type="character" w:customStyle="1" w:styleId="23">
    <w:name w:val="Основной текст 2 Знак"/>
    <w:basedOn w:val="a0"/>
    <w:link w:val="24"/>
    <w:uiPriority w:val="99"/>
    <w:semiHidden/>
    <w:rsid w:val="002F7C88"/>
  </w:style>
  <w:style w:type="paragraph" w:styleId="24">
    <w:name w:val="Body Text 2"/>
    <w:basedOn w:val="a"/>
    <w:link w:val="23"/>
    <w:uiPriority w:val="99"/>
    <w:semiHidden/>
    <w:unhideWhenUsed/>
    <w:rsid w:val="002F7C88"/>
    <w:pPr>
      <w:spacing w:after="120" w:line="480" w:lineRule="auto"/>
    </w:pPr>
  </w:style>
  <w:style w:type="character" w:customStyle="1" w:styleId="210">
    <w:name w:val="Основной текст 2 Знак1"/>
    <w:basedOn w:val="a0"/>
    <w:uiPriority w:val="99"/>
    <w:semiHidden/>
    <w:rsid w:val="002F7C88"/>
  </w:style>
  <w:style w:type="paragraph" w:styleId="ac">
    <w:name w:val="Body Text Indent"/>
    <w:basedOn w:val="a"/>
    <w:link w:val="ad"/>
    <w:uiPriority w:val="99"/>
    <w:unhideWhenUsed/>
    <w:rsid w:val="002F7C8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2F7C88"/>
  </w:style>
  <w:style w:type="table" w:styleId="ae">
    <w:name w:val="Table Grid"/>
    <w:basedOn w:val="a1"/>
    <w:uiPriority w:val="59"/>
    <w:rsid w:val="002757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6564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f">
    <w:name w:val="Hyperlink"/>
    <w:basedOn w:val="a0"/>
    <w:uiPriority w:val="99"/>
    <w:unhideWhenUsed/>
    <w:rsid w:val="0076426A"/>
    <w:rPr>
      <w:color w:val="0000FF"/>
      <w:u w:val="single"/>
    </w:rPr>
  </w:style>
  <w:style w:type="paragraph" w:styleId="af0">
    <w:name w:val="Title"/>
    <w:basedOn w:val="a"/>
    <w:link w:val="af1"/>
    <w:uiPriority w:val="99"/>
    <w:qFormat/>
    <w:rsid w:val="00444C26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f1">
    <w:name w:val="Название Знак"/>
    <w:basedOn w:val="a0"/>
    <w:link w:val="af0"/>
    <w:uiPriority w:val="99"/>
    <w:rsid w:val="00444C26"/>
    <w:rPr>
      <w:rFonts w:ascii="Times New Roman" w:hAnsi="Times New Roman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fcior.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D502A-0552-4655-BCB3-C1447D5AA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3107</Words>
  <Characters>17710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20776</CharactersWithSpaces>
  <SharedDoc>false</SharedDoc>
  <HLinks>
    <vt:vector size="12" baseType="variant">
      <vt:variant>
        <vt:i4>1769492</vt:i4>
      </vt:variant>
      <vt:variant>
        <vt:i4>3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5767177</vt:i4>
      </vt:variant>
      <vt:variant>
        <vt:i4>0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Ириска</dc:creator>
  <cp:lastModifiedBy>1</cp:lastModifiedBy>
  <cp:revision>5</cp:revision>
  <cp:lastPrinted>2016-06-07T08:22:00Z</cp:lastPrinted>
  <dcterms:created xsi:type="dcterms:W3CDTF">2015-08-27T05:43:00Z</dcterms:created>
  <dcterms:modified xsi:type="dcterms:W3CDTF">2016-06-07T08:22:00Z</dcterms:modified>
</cp:coreProperties>
</file>